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3A18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3A18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3A18A2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3A18A2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3A18A2" w:rsidRDefault="003A18A2" w:rsidP="003A18A2">
      <w:pPr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3A18A2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B8025F" w:rsidP="00D2541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FD1B7D">
        <w:rPr>
          <w:rFonts w:ascii="Times New Roman" w:hAnsi="Times New Roman" w:cs="Times New Roman"/>
          <w:color w:val="000000"/>
          <w:sz w:val="28"/>
          <w:szCs w:val="28"/>
        </w:rPr>
        <w:t xml:space="preserve">  22  </w:t>
      </w:r>
      <w:r w:rsidR="006303F7">
        <w:rPr>
          <w:rFonts w:ascii="Times New Roman" w:hAnsi="Times New Roman" w:cs="Times New Roman"/>
          <w:color w:val="000000"/>
          <w:sz w:val="28"/>
          <w:szCs w:val="28"/>
        </w:rPr>
        <w:t>марта</w:t>
      </w:r>
      <w:r w:rsidR="007E7988">
        <w:rPr>
          <w:rFonts w:ascii="Times New Roman" w:hAnsi="Times New Roman" w:cs="Times New Roman"/>
          <w:color w:val="000000"/>
          <w:sz w:val="28"/>
          <w:szCs w:val="28"/>
        </w:rPr>
        <w:t xml:space="preserve"> 2024</w:t>
      </w:r>
      <w:r w:rsidR="00FD1B7D">
        <w:rPr>
          <w:rFonts w:ascii="Times New Roman" w:hAnsi="Times New Roman" w:cs="Times New Roman"/>
          <w:color w:val="000000"/>
          <w:sz w:val="28"/>
          <w:szCs w:val="28"/>
        </w:rPr>
        <w:t xml:space="preserve"> г. № 147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 xml:space="preserve"> -па</w:t>
      </w:r>
    </w:p>
    <w:p w:rsidR="00D2541F" w:rsidRPr="00D2541F" w:rsidRDefault="00D2541F" w:rsidP="00D2541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D2541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26566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667" w:rsidRDefault="007840ED" w:rsidP="007840ED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303F7">
        <w:rPr>
          <w:rFonts w:ascii="Times New Roman" w:hAnsi="Times New Roman" w:cs="Times New Roman"/>
          <w:b/>
          <w:sz w:val="28"/>
          <w:szCs w:val="28"/>
        </w:rPr>
        <w:t xml:space="preserve">создании комиссии по оценке технического состояния автомобильных дорог общего пользования местного значения, </w:t>
      </w:r>
      <w:r>
        <w:rPr>
          <w:rFonts w:ascii="Times New Roman" w:hAnsi="Times New Roman" w:cs="Times New Roman"/>
          <w:b/>
          <w:sz w:val="28"/>
          <w:szCs w:val="28"/>
        </w:rPr>
        <w:t xml:space="preserve">находящихся в собственности </w:t>
      </w:r>
      <w:r w:rsidR="006303F7">
        <w:rPr>
          <w:rFonts w:ascii="Times New Roman" w:hAnsi="Times New Roman" w:cs="Times New Roman"/>
          <w:b/>
          <w:sz w:val="28"/>
          <w:szCs w:val="28"/>
        </w:rPr>
        <w:t>Шенкурского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03F7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343643" w:rsidRPr="001F443B" w:rsidRDefault="00343643" w:rsidP="007E582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C53672" w:rsidRPr="00C14868" w:rsidRDefault="00C53672" w:rsidP="00C1486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Default="00D675FA" w:rsidP="00B11B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gramStart"/>
      <w:r w:rsidR="00DC7CBE" w:rsidRPr="00D675FA">
        <w:rPr>
          <w:rFonts w:ascii="Times New Roman" w:hAnsi="Times New Roman" w:cs="Times New Roman"/>
          <w:sz w:val="28"/>
          <w:szCs w:val="28"/>
        </w:rPr>
        <w:t>В соответствии</w:t>
      </w:r>
      <w:r w:rsidR="00B4216B" w:rsidRPr="00B4216B">
        <w:rPr>
          <w:rFonts w:ascii="Times New Roman" w:hAnsi="Times New Roman" w:cs="Times New Roman"/>
          <w:sz w:val="28"/>
          <w:szCs w:val="28"/>
        </w:rPr>
        <w:t xml:space="preserve"> </w:t>
      </w:r>
      <w:r w:rsidR="00B4216B">
        <w:rPr>
          <w:rFonts w:ascii="Times New Roman" w:hAnsi="Times New Roman" w:cs="Times New Roman"/>
          <w:sz w:val="28"/>
          <w:szCs w:val="28"/>
        </w:rPr>
        <w:t>со статьей 2 Федерального закона Российской Федерации</w:t>
      </w:r>
      <w:r w:rsidR="00B4216B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B4216B">
        <w:rPr>
          <w:rFonts w:ascii="Times New Roman" w:hAnsi="Times New Roman" w:cs="Times New Roman"/>
          <w:sz w:val="28"/>
          <w:szCs w:val="28"/>
        </w:rPr>
        <w:t xml:space="preserve"> от 10</w:t>
      </w:r>
      <w:r w:rsidR="003E4AA5">
        <w:rPr>
          <w:rFonts w:ascii="Times New Roman" w:hAnsi="Times New Roman" w:cs="Times New Roman"/>
          <w:sz w:val="28"/>
          <w:szCs w:val="28"/>
        </w:rPr>
        <w:t xml:space="preserve"> </w:t>
      </w:r>
      <w:r w:rsidR="00B4216B">
        <w:rPr>
          <w:rFonts w:ascii="Times New Roman" w:hAnsi="Times New Roman" w:cs="Times New Roman"/>
          <w:sz w:val="28"/>
          <w:szCs w:val="28"/>
        </w:rPr>
        <w:t>декабря 1995</w:t>
      </w:r>
      <w:r w:rsidR="003E4AA5">
        <w:rPr>
          <w:rFonts w:ascii="Times New Roman" w:hAnsi="Times New Roman" w:cs="Times New Roman"/>
          <w:sz w:val="28"/>
          <w:szCs w:val="28"/>
        </w:rPr>
        <w:t xml:space="preserve"> года</w:t>
      </w:r>
      <w:r w:rsidR="00B4216B">
        <w:rPr>
          <w:rFonts w:ascii="Times New Roman" w:hAnsi="Times New Roman" w:cs="Times New Roman"/>
          <w:sz w:val="28"/>
          <w:szCs w:val="28"/>
        </w:rPr>
        <w:t xml:space="preserve"> №</w:t>
      </w:r>
      <w:r w:rsidR="005372FB">
        <w:rPr>
          <w:rFonts w:ascii="Times New Roman" w:hAnsi="Times New Roman" w:cs="Times New Roman"/>
          <w:sz w:val="28"/>
          <w:szCs w:val="28"/>
        </w:rPr>
        <w:t xml:space="preserve"> </w:t>
      </w:r>
      <w:r w:rsidR="00B4216B">
        <w:rPr>
          <w:rFonts w:ascii="Times New Roman" w:hAnsi="Times New Roman" w:cs="Times New Roman"/>
          <w:sz w:val="28"/>
          <w:szCs w:val="28"/>
        </w:rPr>
        <w:t xml:space="preserve">196-ФЗ «О безопасности дорожного движения»,                </w:t>
      </w:r>
      <w:r w:rsidR="009057D4">
        <w:rPr>
          <w:rFonts w:ascii="Times New Roman" w:hAnsi="Times New Roman" w:cs="Times New Roman"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6303F7">
        <w:rPr>
          <w:rFonts w:ascii="Times New Roman" w:hAnsi="Times New Roman" w:cs="Times New Roman"/>
          <w:sz w:val="28"/>
          <w:szCs w:val="28"/>
        </w:rPr>
        <w:t>пунктом 5 статьи 14 Феде</w:t>
      </w:r>
      <w:r w:rsidR="003E4AA5">
        <w:rPr>
          <w:rFonts w:ascii="Times New Roman" w:hAnsi="Times New Roman" w:cs="Times New Roman"/>
          <w:sz w:val="28"/>
          <w:szCs w:val="28"/>
        </w:rPr>
        <w:t xml:space="preserve">рального закона от  </w:t>
      </w:r>
      <w:r w:rsidR="00A41E28">
        <w:rPr>
          <w:rFonts w:ascii="Times New Roman" w:hAnsi="Times New Roman" w:cs="Times New Roman"/>
          <w:sz w:val="28"/>
          <w:szCs w:val="28"/>
        </w:rPr>
        <w:t>6</w:t>
      </w:r>
      <w:r w:rsidR="003E4AA5">
        <w:rPr>
          <w:rFonts w:ascii="Times New Roman" w:hAnsi="Times New Roman" w:cs="Times New Roman"/>
          <w:sz w:val="28"/>
          <w:szCs w:val="28"/>
        </w:rPr>
        <w:t xml:space="preserve"> </w:t>
      </w:r>
      <w:r w:rsidR="00A41E28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6303F7">
        <w:rPr>
          <w:rFonts w:ascii="Times New Roman" w:hAnsi="Times New Roman" w:cs="Times New Roman"/>
          <w:sz w:val="28"/>
          <w:szCs w:val="28"/>
        </w:rPr>
        <w:t>2003</w:t>
      </w:r>
      <w:r w:rsidR="003E4AA5">
        <w:rPr>
          <w:rFonts w:ascii="Times New Roman" w:hAnsi="Times New Roman" w:cs="Times New Roman"/>
          <w:sz w:val="28"/>
          <w:szCs w:val="28"/>
        </w:rPr>
        <w:t xml:space="preserve"> </w:t>
      </w:r>
      <w:r w:rsidR="00A41E28">
        <w:rPr>
          <w:rFonts w:ascii="Times New Roman" w:hAnsi="Times New Roman" w:cs="Times New Roman"/>
          <w:sz w:val="28"/>
          <w:szCs w:val="28"/>
        </w:rPr>
        <w:t>года №</w:t>
      </w:r>
      <w:r w:rsidR="005372FB">
        <w:rPr>
          <w:rFonts w:ascii="Times New Roman" w:hAnsi="Times New Roman" w:cs="Times New Roman"/>
          <w:sz w:val="28"/>
          <w:szCs w:val="28"/>
        </w:rPr>
        <w:t xml:space="preserve"> </w:t>
      </w:r>
      <w:r w:rsidR="006303F7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частью 4 статьи 1</w:t>
      </w:r>
      <w:r w:rsidR="003E4AA5">
        <w:rPr>
          <w:rFonts w:ascii="Times New Roman" w:hAnsi="Times New Roman" w:cs="Times New Roman"/>
          <w:sz w:val="28"/>
          <w:szCs w:val="28"/>
        </w:rPr>
        <w:t xml:space="preserve">7 Федерального закона  от  </w:t>
      </w:r>
      <w:r w:rsidR="00A41E28">
        <w:rPr>
          <w:rFonts w:ascii="Times New Roman" w:hAnsi="Times New Roman" w:cs="Times New Roman"/>
          <w:sz w:val="28"/>
          <w:szCs w:val="28"/>
        </w:rPr>
        <w:t>8 ноября 2007</w:t>
      </w:r>
      <w:r w:rsidR="003E4AA5">
        <w:rPr>
          <w:rFonts w:ascii="Times New Roman" w:hAnsi="Times New Roman" w:cs="Times New Roman"/>
          <w:sz w:val="28"/>
          <w:szCs w:val="28"/>
        </w:rPr>
        <w:t xml:space="preserve"> года</w:t>
      </w:r>
      <w:r w:rsidR="00B4216B">
        <w:rPr>
          <w:rFonts w:ascii="Times New Roman" w:hAnsi="Times New Roman" w:cs="Times New Roman"/>
          <w:sz w:val="28"/>
          <w:szCs w:val="28"/>
        </w:rPr>
        <w:t xml:space="preserve">       </w:t>
      </w:r>
      <w:r w:rsidR="00A41E28">
        <w:rPr>
          <w:rFonts w:ascii="Times New Roman" w:hAnsi="Times New Roman" w:cs="Times New Roman"/>
          <w:sz w:val="28"/>
          <w:szCs w:val="28"/>
        </w:rPr>
        <w:t xml:space="preserve"> № </w:t>
      </w:r>
      <w:r w:rsidR="006303F7">
        <w:rPr>
          <w:rFonts w:ascii="Times New Roman" w:hAnsi="Times New Roman" w:cs="Times New Roman"/>
          <w:sz w:val="28"/>
          <w:szCs w:val="28"/>
        </w:rPr>
        <w:t>257-ФЗ «Об автомобильных дорогах и о дорожной деятельности в</w:t>
      </w:r>
      <w:proofErr w:type="gramEnd"/>
      <w:r w:rsidR="006303F7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303F7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6303F7">
        <w:rPr>
          <w:rFonts w:ascii="Times New Roman" w:hAnsi="Times New Roman" w:cs="Times New Roman"/>
          <w:sz w:val="28"/>
          <w:szCs w:val="28"/>
        </w:rPr>
        <w:t xml:space="preserve"> и о внесении изменений в отдельные законодатель</w:t>
      </w:r>
      <w:r w:rsidR="00B4216B">
        <w:rPr>
          <w:rFonts w:ascii="Times New Roman" w:hAnsi="Times New Roman" w:cs="Times New Roman"/>
          <w:sz w:val="28"/>
          <w:szCs w:val="28"/>
        </w:rPr>
        <w:t>ные акты Российской Федерации»,</w:t>
      </w:r>
      <w:r w:rsidR="006303F7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626D75">
        <w:rPr>
          <w:rFonts w:ascii="Times New Roman" w:hAnsi="Times New Roman" w:cs="Times New Roman"/>
          <w:sz w:val="28"/>
          <w:szCs w:val="28"/>
        </w:rPr>
        <w:t>Минтранса Рос</w:t>
      </w:r>
      <w:r w:rsidR="003E4AA5">
        <w:rPr>
          <w:rFonts w:ascii="Times New Roman" w:hAnsi="Times New Roman" w:cs="Times New Roman"/>
          <w:sz w:val="28"/>
          <w:szCs w:val="28"/>
        </w:rPr>
        <w:t xml:space="preserve">сии от  </w:t>
      </w:r>
      <w:r w:rsidR="00626D75">
        <w:rPr>
          <w:rFonts w:ascii="Times New Roman" w:hAnsi="Times New Roman" w:cs="Times New Roman"/>
          <w:sz w:val="28"/>
          <w:szCs w:val="28"/>
        </w:rPr>
        <w:t xml:space="preserve">7 августа </w:t>
      </w:r>
      <w:r w:rsidR="00B4216B">
        <w:rPr>
          <w:rFonts w:ascii="Times New Roman" w:hAnsi="Times New Roman" w:cs="Times New Roman"/>
          <w:sz w:val="28"/>
          <w:szCs w:val="28"/>
        </w:rPr>
        <w:t>2020</w:t>
      </w:r>
      <w:r w:rsidR="003E4AA5">
        <w:rPr>
          <w:rFonts w:ascii="Times New Roman" w:hAnsi="Times New Roman" w:cs="Times New Roman"/>
          <w:sz w:val="28"/>
          <w:szCs w:val="28"/>
        </w:rPr>
        <w:t xml:space="preserve"> года</w:t>
      </w:r>
      <w:r w:rsidR="00B4216B">
        <w:rPr>
          <w:rFonts w:ascii="Times New Roman" w:hAnsi="Times New Roman" w:cs="Times New Roman"/>
          <w:sz w:val="28"/>
          <w:szCs w:val="28"/>
        </w:rPr>
        <w:t xml:space="preserve"> </w:t>
      </w:r>
      <w:r w:rsidR="00C92C13">
        <w:rPr>
          <w:rFonts w:ascii="Times New Roman" w:hAnsi="Times New Roman" w:cs="Times New Roman"/>
          <w:sz w:val="28"/>
          <w:szCs w:val="28"/>
        </w:rPr>
        <w:t xml:space="preserve">   </w:t>
      </w:r>
      <w:r w:rsidR="00B4216B">
        <w:rPr>
          <w:rFonts w:ascii="Times New Roman" w:hAnsi="Times New Roman" w:cs="Times New Roman"/>
          <w:sz w:val="28"/>
          <w:szCs w:val="28"/>
        </w:rPr>
        <w:t xml:space="preserve">№ 288 </w:t>
      </w:r>
      <w:r w:rsidR="00E4283E">
        <w:rPr>
          <w:rFonts w:ascii="Times New Roman" w:hAnsi="Times New Roman" w:cs="Times New Roman"/>
          <w:sz w:val="28"/>
          <w:szCs w:val="28"/>
        </w:rPr>
        <w:t>«О порядке проведения оценки технического состояния автомобильных дорог»</w:t>
      </w:r>
      <w:r w:rsidR="00DC7CBE" w:rsidRPr="00D675FA">
        <w:rPr>
          <w:rFonts w:ascii="Times New Roman" w:hAnsi="Times New Roman" w:cs="Times New Roman"/>
          <w:sz w:val="28"/>
          <w:szCs w:val="28"/>
        </w:rPr>
        <w:t>,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 xml:space="preserve">енкурского муниципального округа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DC7CBE" w:rsidRPr="00D675FA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DC7CBE" w:rsidRPr="00D675FA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8253B7" w:rsidRDefault="00752FCB" w:rsidP="008253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="005372FB">
        <w:rPr>
          <w:rFonts w:ascii="Times New Roman" w:hAnsi="Times New Roman" w:cs="Times New Roman"/>
          <w:sz w:val="28"/>
          <w:szCs w:val="28"/>
        </w:rPr>
        <w:t xml:space="preserve"> прилагаемое </w:t>
      </w:r>
      <w:r w:rsidR="008253B7">
        <w:rPr>
          <w:rFonts w:ascii="Times New Roman" w:hAnsi="Times New Roman" w:cs="Times New Roman"/>
          <w:sz w:val="28"/>
          <w:szCs w:val="28"/>
        </w:rPr>
        <w:t xml:space="preserve">Положение о комиссии по оценке </w:t>
      </w:r>
      <w:r w:rsidR="008253B7">
        <w:rPr>
          <w:rFonts w:ascii="Times New Roman" w:hAnsi="Times New Roman"/>
          <w:sz w:val="28"/>
          <w:szCs w:val="28"/>
        </w:rPr>
        <w:t xml:space="preserve">технического состояния автомобильных дорог общего пользования местного значения, </w:t>
      </w:r>
      <w:r w:rsidR="00024B5F" w:rsidRPr="007840ED">
        <w:rPr>
          <w:rFonts w:ascii="Times New Roman" w:hAnsi="Times New Roman" w:cs="Times New Roman"/>
          <w:sz w:val="28"/>
          <w:szCs w:val="28"/>
        </w:rPr>
        <w:t>находящихся в собственности</w:t>
      </w:r>
      <w:r w:rsidR="00024B5F">
        <w:rPr>
          <w:rFonts w:ascii="Times New Roman" w:hAnsi="Times New Roman"/>
          <w:sz w:val="28"/>
          <w:szCs w:val="28"/>
        </w:rPr>
        <w:t xml:space="preserve"> </w:t>
      </w:r>
      <w:r w:rsidR="008253B7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B4216B">
        <w:rPr>
          <w:rFonts w:ascii="Times New Roman" w:hAnsi="Times New Roman"/>
          <w:sz w:val="28"/>
          <w:szCs w:val="28"/>
        </w:rPr>
        <w:t xml:space="preserve"> Архангельской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8253B7" w:rsidRPr="005372FB" w:rsidRDefault="0010273D" w:rsidP="005372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372FB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752FCB">
        <w:rPr>
          <w:rFonts w:ascii="Times New Roman" w:hAnsi="Times New Roman"/>
          <w:sz w:val="28"/>
          <w:szCs w:val="28"/>
        </w:rPr>
        <w:t>2.</w:t>
      </w:r>
      <w:r w:rsidR="008253B7">
        <w:rPr>
          <w:rFonts w:ascii="Times New Roman" w:hAnsi="Times New Roman"/>
          <w:sz w:val="28"/>
          <w:szCs w:val="28"/>
        </w:rPr>
        <w:t xml:space="preserve"> </w:t>
      </w:r>
      <w:r w:rsidR="00752FCB">
        <w:rPr>
          <w:rFonts w:ascii="Times New Roman" w:hAnsi="Times New Roman"/>
          <w:sz w:val="28"/>
          <w:szCs w:val="28"/>
        </w:rPr>
        <w:t>Создать и утвердить</w:t>
      </w:r>
      <w:r w:rsidR="00B4216B">
        <w:rPr>
          <w:rFonts w:ascii="Times New Roman" w:hAnsi="Times New Roman"/>
          <w:sz w:val="28"/>
          <w:szCs w:val="28"/>
        </w:rPr>
        <w:t xml:space="preserve"> </w:t>
      </w:r>
      <w:r w:rsidR="005372FB" w:rsidRPr="005372FB">
        <w:rPr>
          <w:rFonts w:ascii="Times New Roman" w:hAnsi="Times New Roman"/>
          <w:sz w:val="28"/>
          <w:szCs w:val="28"/>
        </w:rPr>
        <w:t xml:space="preserve">прилагаемый </w:t>
      </w:r>
      <w:r w:rsidR="009057D4">
        <w:rPr>
          <w:rFonts w:ascii="Times New Roman" w:hAnsi="Times New Roman"/>
          <w:sz w:val="28"/>
          <w:szCs w:val="28"/>
        </w:rPr>
        <w:t xml:space="preserve">Состав </w:t>
      </w:r>
      <w:r w:rsidR="005372FB" w:rsidRPr="005372FB">
        <w:rPr>
          <w:rFonts w:ascii="Times New Roman" w:eastAsia="Times New Roman" w:hAnsi="Times New Roman" w:cs="Times New Roman"/>
          <w:sz w:val="28"/>
          <w:szCs w:val="28"/>
        </w:rPr>
        <w:t>комиссии по  проведению обследования, оценки технического состояния автомобильных дорог общего пользования местного значения, расположенных на территории Шенкурского муниципально</w:t>
      </w:r>
      <w:r w:rsidR="005372FB">
        <w:rPr>
          <w:rFonts w:ascii="Times New Roman" w:eastAsia="Times New Roman" w:hAnsi="Times New Roman" w:cs="Times New Roman"/>
          <w:sz w:val="28"/>
          <w:szCs w:val="28"/>
        </w:rPr>
        <w:t>го округа Архангельской области.</w:t>
      </w:r>
    </w:p>
    <w:p w:rsidR="00B469F8" w:rsidRPr="00B469F8" w:rsidRDefault="00B469F8" w:rsidP="00B469F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3. </w:t>
      </w:r>
      <w:r w:rsidRPr="00B469F8">
        <w:rPr>
          <w:rFonts w:ascii="Times New Roman" w:hAnsi="Times New Roman" w:cs="Times New Roman"/>
          <w:sz w:val="28"/>
          <w:szCs w:val="28"/>
        </w:rPr>
        <w:t>Постановление</w:t>
      </w:r>
      <w:r w:rsidRPr="00B469F8">
        <w:rPr>
          <w:rFonts w:ascii="Times New Roman" w:hAnsi="Times New Roman" w:cs="Times New Roman"/>
          <w:sz w:val="28"/>
          <w:szCs w:val="28"/>
        </w:rPr>
        <w:tab/>
        <w:t xml:space="preserve"> администрации Шенкурского муниципального округа Архангельской обл</w:t>
      </w:r>
      <w:r>
        <w:rPr>
          <w:rFonts w:ascii="Times New Roman" w:hAnsi="Times New Roman" w:cs="Times New Roman"/>
          <w:sz w:val="28"/>
          <w:szCs w:val="28"/>
        </w:rPr>
        <w:t>асти от 20 марта 2023 года № 177</w:t>
      </w:r>
      <w:r w:rsidRPr="00B469F8">
        <w:rPr>
          <w:rFonts w:ascii="Times New Roman" w:hAnsi="Times New Roman" w:cs="Times New Roman"/>
          <w:sz w:val="28"/>
          <w:szCs w:val="28"/>
        </w:rPr>
        <w:t xml:space="preserve">-па «Об утверждении </w:t>
      </w:r>
      <w:proofErr w:type="gramStart"/>
      <w:r w:rsidRPr="00B469F8">
        <w:rPr>
          <w:rFonts w:ascii="Times New Roman" w:hAnsi="Times New Roman" w:cs="Times New Roman"/>
          <w:sz w:val="28"/>
          <w:szCs w:val="28"/>
        </w:rPr>
        <w:t>Порядка проведения оценки технического состояния автомобильных дорог общего пользования местного значения</w:t>
      </w:r>
      <w:proofErr w:type="gramEnd"/>
      <w:r w:rsidRPr="00B469F8">
        <w:rPr>
          <w:rFonts w:ascii="Times New Roman" w:hAnsi="Times New Roman" w:cs="Times New Roman"/>
          <w:sz w:val="28"/>
          <w:szCs w:val="28"/>
        </w:rPr>
        <w:t xml:space="preserve"> и создании комиссии по оценке технического состояния автомобильных дорог общего пользования местного значения, расположенных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69F8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469F8" w:rsidRDefault="00B469F8" w:rsidP="00B469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69F8">
        <w:rPr>
          <w:rFonts w:ascii="Times New Roman" w:hAnsi="Times New Roman" w:cs="Times New Roman"/>
          <w:sz w:val="28"/>
          <w:szCs w:val="28"/>
        </w:rPr>
        <w:t>Архангельской области» считать утратившим силу.</w:t>
      </w:r>
    </w:p>
    <w:p w:rsidR="003969D5" w:rsidRPr="00D675FA" w:rsidRDefault="0010273D" w:rsidP="00B11B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B469F8">
        <w:rPr>
          <w:rFonts w:ascii="Times New Roman" w:hAnsi="Times New Roman" w:cs="Times New Roman"/>
          <w:sz w:val="28"/>
          <w:szCs w:val="28"/>
        </w:rPr>
        <w:t>4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5237F7">
        <w:rPr>
          <w:rFonts w:ascii="Times New Roman" w:hAnsi="Times New Roman" w:cs="Times New Roman"/>
          <w:sz w:val="28"/>
          <w:szCs w:val="28"/>
        </w:rPr>
        <w:t>со дня его подписания и подлежит размещению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DC7CBE" w:rsidRPr="007C777B" w:rsidRDefault="00DC7CBE" w:rsidP="0005116E">
      <w:pPr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C7CBE" w:rsidRPr="007C777B" w:rsidRDefault="00DC7CBE" w:rsidP="00837334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6315" w:rsidRPr="007C777B" w:rsidRDefault="007C777B" w:rsidP="007C777B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3B6315"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8253B7">
        <w:rPr>
          <w:rFonts w:ascii="Times New Roman" w:hAnsi="Times New Roman" w:cs="Times New Roman"/>
          <w:b/>
          <w:sz w:val="28"/>
          <w:szCs w:val="28"/>
        </w:rPr>
        <w:t xml:space="preserve">ного округа                    </w:t>
      </w:r>
      <w:r w:rsidR="006D6C9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О.И. Красникова</w:t>
      </w: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372FB" w:rsidRPr="00B91A46" w:rsidRDefault="005372FB" w:rsidP="005372F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A46">
        <w:rPr>
          <w:rFonts w:ascii="Times New Roman" w:eastAsia="Times New Roman" w:hAnsi="Times New Roman" w:cs="Times New Roman"/>
          <w:sz w:val="28"/>
          <w:szCs w:val="28"/>
        </w:rPr>
        <w:lastRenderedPageBreak/>
        <w:t>УТВЕРЖДЕН</w:t>
      </w:r>
      <w:r w:rsidR="009057D4">
        <w:rPr>
          <w:rFonts w:ascii="Times New Roman" w:eastAsia="Times New Roman" w:hAnsi="Times New Roman" w:cs="Times New Roman"/>
          <w:sz w:val="28"/>
          <w:szCs w:val="28"/>
        </w:rPr>
        <w:t>О</w:t>
      </w:r>
    </w:p>
    <w:p w:rsidR="005372FB" w:rsidRPr="00B91A46" w:rsidRDefault="005372FB" w:rsidP="005372F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A46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:rsidR="005372FB" w:rsidRPr="00B91A46" w:rsidRDefault="005372FB" w:rsidP="005372F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A46">
        <w:rPr>
          <w:rFonts w:ascii="Times New Roman" w:eastAsia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5372FB" w:rsidRPr="00B91A46" w:rsidRDefault="005372FB" w:rsidP="005372F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A46">
        <w:rPr>
          <w:rFonts w:ascii="Times New Roman" w:eastAsia="Times New Roman" w:hAnsi="Times New Roman" w:cs="Times New Roman"/>
          <w:sz w:val="28"/>
          <w:szCs w:val="28"/>
        </w:rPr>
        <w:t>Архангельской области</w:t>
      </w:r>
    </w:p>
    <w:p w:rsidR="005372FB" w:rsidRPr="00B91A46" w:rsidRDefault="00FD1B7D" w:rsidP="005372F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 22 </w:t>
      </w:r>
      <w:r w:rsidR="005372FB">
        <w:rPr>
          <w:rFonts w:ascii="Times New Roman" w:eastAsia="Times New Roman" w:hAnsi="Times New Roman" w:cs="Times New Roman"/>
          <w:sz w:val="28"/>
          <w:szCs w:val="28"/>
        </w:rPr>
        <w:t xml:space="preserve"> марта 2024</w:t>
      </w:r>
      <w:r w:rsidR="005372FB" w:rsidRPr="00B91A46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 147</w:t>
      </w:r>
      <w:r w:rsidR="00537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2FB" w:rsidRPr="00B91A46">
        <w:rPr>
          <w:rFonts w:ascii="Times New Roman" w:eastAsia="Times New Roman" w:hAnsi="Times New Roman" w:cs="Times New Roman"/>
          <w:sz w:val="28"/>
          <w:szCs w:val="28"/>
        </w:rPr>
        <w:t>-па</w:t>
      </w:r>
    </w:p>
    <w:p w:rsidR="009E2D97" w:rsidRDefault="009E2D97" w:rsidP="009E2D97">
      <w:pPr>
        <w:pStyle w:val="a3"/>
        <w:autoSpaceDE w:val="0"/>
        <w:autoSpaceDN w:val="0"/>
        <w:adjustRightInd w:val="0"/>
        <w:spacing w:line="240" w:lineRule="auto"/>
        <w:ind w:left="142"/>
        <w:jc w:val="right"/>
        <w:rPr>
          <w:rFonts w:ascii="Times New Roman" w:hAnsi="Times New Roman" w:cs="Times New Roman"/>
          <w:sz w:val="28"/>
          <w:szCs w:val="28"/>
        </w:rPr>
      </w:pPr>
    </w:p>
    <w:p w:rsidR="009E2D97" w:rsidRDefault="009E2D97" w:rsidP="009E2D97">
      <w:pPr>
        <w:pStyle w:val="a3"/>
        <w:autoSpaceDE w:val="0"/>
        <w:autoSpaceDN w:val="0"/>
        <w:adjustRightInd w:val="0"/>
        <w:spacing w:line="240" w:lineRule="auto"/>
        <w:ind w:left="142"/>
        <w:jc w:val="right"/>
        <w:rPr>
          <w:rFonts w:ascii="Times New Roman" w:hAnsi="Times New Roman" w:cs="Times New Roman"/>
          <w:sz w:val="28"/>
          <w:szCs w:val="28"/>
        </w:rPr>
      </w:pPr>
    </w:p>
    <w:p w:rsidR="009E2D97" w:rsidRDefault="009E2D97" w:rsidP="009E2D97">
      <w:pPr>
        <w:pStyle w:val="a3"/>
        <w:autoSpaceDE w:val="0"/>
        <w:autoSpaceDN w:val="0"/>
        <w:adjustRightInd w:val="0"/>
        <w:spacing w:line="240" w:lineRule="auto"/>
        <w:ind w:left="142"/>
        <w:jc w:val="right"/>
        <w:rPr>
          <w:rFonts w:ascii="Times New Roman" w:hAnsi="Times New Roman" w:cs="Times New Roman"/>
          <w:sz w:val="28"/>
          <w:szCs w:val="28"/>
        </w:rPr>
      </w:pPr>
    </w:p>
    <w:p w:rsidR="009E2D97" w:rsidRPr="00B116AC" w:rsidRDefault="00B91A46" w:rsidP="00B116AC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116A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B116AC">
        <w:rPr>
          <w:rFonts w:ascii="Times New Roman" w:hAnsi="Times New Roman" w:cs="Times New Roman"/>
          <w:b/>
          <w:sz w:val="28"/>
          <w:szCs w:val="28"/>
        </w:rPr>
        <w:t xml:space="preserve"> О Л О Ж Е Н  И Е</w:t>
      </w:r>
    </w:p>
    <w:p w:rsidR="009E2D97" w:rsidRDefault="009E2D97" w:rsidP="00B116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9E2D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4B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2D97">
        <w:rPr>
          <w:rFonts w:ascii="Times New Roman" w:hAnsi="Times New Roman" w:cs="Times New Roman"/>
          <w:b/>
          <w:sz w:val="28"/>
          <w:szCs w:val="28"/>
        </w:rPr>
        <w:t xml:space="preserve">комиссии по оценке технического состояния автомобильных дорог общего пользования местного значения, </w:t>
      </w:r>
      <w:r w:rsidR="00024B5F">
        <w:rPr>
          <w:rFonts w:ascii="Times New Roman" w:hAnsi="Times New Roman" w:cs="Times New Roman"/>
          <w:b/>
          <w:sz w:val="28"/>
          <w:szCs w:val="28"/>
        </w:rPr>
        <w:t>находящихся в собственности</w:t>
      </w:r>
    </w:p>
    <w:p w:rsidR="009E2D97" w:rsidRDefault="009E2D97" w:rsidP="00B116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</w:t>
      </w:r>
      <w:r w:rsidR="007C777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9E2D97" w:rsidRDefault="009E2D97" w:rsidP="009E2D9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16AC" w:rsidRDefault="00B116AC" w:rsidP="009E2D9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D97" w:rsidRDefault="009E2D97" w:rsidP="009E2D9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854481" w:rsidRPr="00854481" w:rsidRDefault="0088313C" w:rsidP="007E7988">
      <w:pPr>
        <w:pStyle w:val="a3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42E69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="00216C62">
        <w:rPr>
          <w:rFonts w:ascii="Times New Roman" w:hAnsi="Times New Roman" w:cs="Times New Roman"/>
          <w:sz w:val="28"/>
          <w:szCs w:val="28"/>
        </w:rPr>
        <w:t xml:space="preserve">Постоянно действующая </w:t>
      </w:r>
      <w:r w:rsidR="00854481">
        <w:rPr>
          <w:rFonts w:ascii="Times New Roman" w:hAnsi="Times New Roman" w:cs="Times New Roman"/>
          <w:sz w:val="28"/>
          <w:szCs w:val="28"/>
        </w:rPr>
        <w:t>Комиссия по оценке технического состояния автомобильных дорог общего пользования местного значения</w:t>
      </w:r>
      <w:r w:rsidR="00A120D7">
        <w:rPr>
          <w:rFonts w:ascii="Times New Roman" w:hAnsi="Times New Roman" w:cs="Times New Roman"/>
          <w:sz w:val="28"/>
          <w:szCs w:val="28"/>
        </w:rPr>
        <w:t xml:space="preserve">, </w:t>
      </w:r>
      <w:r w:rsidR="00854481" w:rsidRPr="00854481">
        <w:rPr>
          <w:rFonts w:ascii="Times New Roman" w:hAnsi="Times New Roman"/>
          <w:sz w:val="28"/>
          <w:szCs w:val="28"/>
        </w:rPr>
        <w:t xml:space="preserve"> </w:t>
      </w:r>
      <w:r w:rsidR="00A120D7">
        <w:rPr>
          <w:rFonts w:ascii="Times New Roman" w:hAnsi="Times New Roman"/>
          <w:sz w:val="28"/>
          <w:szCs w:val="28"/>
        </w:rPr>
        <w:t>находящихся в собственности</w:t>
      </w:r>
      <w:r w:rsidR="00854481">
        <w:rPr>
          <w:rFonts w:ascii="Times New Roman" w:hAnsi="Times New Roman"/>
          <w:sz w:val="28"/>
          <w:szCs w:val="28"/>
        </w:rPr>
        <w:t xml:space="preserve"> Шенкурского муниципального округа Архангельской области (далее –</w:t>
      </w:r>
      <w:r w:rsidR="00C92C13">
        <w:rPr>
          <w:rFonts w:ascii="Times New Roman" w:hAnsi="Times New Roman"/>
          <w:sz w:val="28"/>
          <w:szCs w:val="28"/>
        </w:rPr>
        <w:t xml:space="preserve"> </w:t>
      </w:r>
      <w:r w:rsidR="00854481">
        <w:rPr>
          <w:rFonts w:ascii="Times New Roman" w:hAnsi="Times New Roman"/>
          <w:sz w:val="28"/>
          <w:szCs w:val="28"/>
        </w:rPr>
        <w:t xml:space="preserve">Комиссия) является коллегиальным органом администрации Шенкурского муниципального округа, осуществляющим оценку соответствия транспортно-эксплуатационных характеристик автомобильных дорог общего пользования местного значения, </w:t>
      </w:r>
      <w:r w:rsidR="00A120D7">
        <w:rPr>
          <w:rFonts w:ascii="Times New Roman" w:hAnsi="Times New Roman"/>
          <w:sz w:val="28"/>
          <w:szCs w:val="28"/>
        </w:rPr>
        <w:t>находящихся в собственности</w:t>
      </w:r>
      <w:r w:rsidR="00854481">
        <w:rPr>
          <w:rFonts w:ascii="Times New Roman" w:hAnsi="Times New Roman"/>
          <w:sz w:val="28"/>
          <w:szCs w:val="28"/>
        </w:rPr>
        <w:t xml:space="preserve"> Шенкурского муниципального округа Архангельской области, треб</w:t>
      </w:r>
      <w:r w:rsidR="00216C62">
        <w:rPr>
          <w:rFonts w:ascii="Times New Roman" w:hAnsi="Times New Roman"/>
          <w:sz w:val="28"/>
          <w:szCs w:val="28"/>
        </w:rPr>
        <w:t>ованиям технических регламентов с целью выработки предложений по устранению недостатков в</w:t>
      </w:r>
      <w:proofErr w:type="gramEnd"/>
      <w:r w:rsidR="00216C6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16C62">
        <w:rPr>
          <w:rFonts w:ascii="Times New Roman" w:hAnsi="Times New Roman"/>
          <w:sz w:val="28"/>
          <w:szCs w:val="28"/>
        </w:rPr>
        <w:t>состоянии</w:t>
      </w:r>
      <w:proofErr w:type="gramEnd"/>
      <w:r w:rsidR="00216C62">
        <w:rPr>
          <w:rFonts w:ascii="Times New Roman" w:hAnsi="Times New Roman"/>
          <w:sz w:val="28"/>
          <w:szCs w:val="28"/>
        </w:rPr>
        <w:t>, оборудовании и содержании автомобильных дорог общего пользования, мостов и иных транспортных  инженерных сооружений.</w:t>
      </w:r>
    </w:p>
    <w:p w:rsidR="00854481" w:rsidRPr="00477C12" w:rsidRDefault="00142E69" w:rsidP="007E7988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42E69">
        <w:rPr>
          <w:rFonts w:ascii="Times New Roman" w:hAnsi="Times New Roman"/>
          <w:sz w:val="28"/>
          <w:szCs w:val="28"/>
        </w:rPr>
        <w:t xml:space="preserve"> </w:t>
      </w:r>
      <w:r w:rsidR="0088313C">
        <w:rPr>
          <w:rFonts w:ascii="Times New Roman" w:hAnsi="Times New Roman"/>
          <w:sz w:val="28"/>
          <w:szCs w:val="28"/>
        </w:rPr>
        <w:t xml:space="preserve">       </w:t>
      </w:r>
      <w:r w:rsidRPr="00142E69">
        <w:rPr>
          <w:rFonts w:ascii="Times New Roman" w:hAnsi="Times New Roman"/>
          <w:sz w:val="28"/>
          <w:szCs w:val="28"/>
        </w:rPr>
        <w:t xml:space="preserve">1.2. </w:t>
      </w:r>
      <w:r w:rsidR="00425C4B" w:rsidRPr="00142E6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54481" w:rsidRPr="00142E69">
        <w:rPr>
          <w:rFonts w:ascii="Times New Roman" w:hAnsi="Times New Roman"/>
          <w:sz w:val="28"/>
          <w:szCs w:val="28"/>
        </w:rPr>
        <w:t xml:space="preserve">В своей деятельности Комиссия руководствуется </w:t>
      </w:r>
      <w:r w:rsidR="00425C4B" w:rsidRPr="00142E69">
        <w:rPr>
          <w:rFonts w:ascii="Times New Roman" w:hAnsi="Times New Roman"/>
          <w:sz w:val="28"/>
          <w:szCs w:val="28"/>
        </w:rPr>
        <w:t>Федеральным законом от 08.11.2007 №</w:t>
      </w:r>
      <w:r w:rsidR="005372FB">
        <w:rPr>
          <w:rFonts w:ascii="Times New Roman" w:hAnsi="Times New Roman"/>
          <w:sz w:val="28"/>
          <w:szCs w:val="28"/>
        </w:rPr>
        <w:t xml:space="preserve"> </w:t>
      </w:r>
      <w:r w:rsidR="00425C4B" w:rsidRPr="00142E69">
        <w:rPr>
          <w:rFonts w:ascii="Times New Roman" w:hAnsi="Times New Roman"/>
          <w:sz w:val="28"/>
          <w:szCs w:val="28"/>
        </w:rPr>
        <w:t xml:space="preserve">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 w:rsidR="00425C4B" w:rsidRPr="00142E69">
        <w:rPr>
          <w:rFonts w:ascii="Times New Roman" w:hAnsi="Times New Roman" w:cs="Times New Roman"/>
          <w:sz w:val="28"/>
          <w:szCs w:val="28"/>
        </w:rPr>
        <w:t>Приказом Минтра</w:t>
      </w:r>
      <w:r w:rsidR="0088313C">
        <w:rPr>
          <w:rFonts w:ascii="Times New Roman" w:hAnsi="Times New Roman" w:cs="Times New Roman"/>
          <w:sz w:val="28"/>
          <w:szCs w:val="28"/>
        </w:rPr>
        <w:t>нса России от 07.08.2020 № 288</w:t>
      </w:r>
      <w:r w:rsidR="00425C4B" w:rsidRPr="00142E69">
        <w:rPr>
          <w:rFonts w:ascii="Times New Roman" w:hAnsi="Times New Roman" w:cs="Times New Roman"/>
          <w:sz w:val="28"/>
          <w:szCs w:val="28"/>
        </w:rPr>
        <w:t xml:space="preserve"> «О порядке проведения оценки технического состояния </w:t>
      </w:r>
      <w:r w:rsidR="006249EE">
        <w:rPr>
          <w:rFonts w:ascii="Times New Roman" w:hAnsi="Times New Roman" w:cs="Times New Roman"/>
          <w:sz w:val="28"/>
          <w:szCs w:val="28"/>
        </w:rPr>
        <w:t>автомобильных дорог», нормативн</w:t>
      </w:r>
      <w:r w:rsidR="003E4AA5">
        <w:rPr>
          <w:rFonts w:ascii="Times New Roman" w:hAnsi="Times New Roman" w:cs="Times New Roman"/>
          <w:sz w:val="28"/>
          <w:szCs w:val="28"/>
        </w:rPr>
        <w:t>ыми</w:t>
      </w:r>
      <w:r w:rsidR="0088313C">
        <w:rPr>
          <w:rFonts w:ascii="Times New Roman" w:hAnsi="Times New Roman" w:cs="Times New Roman"/>
          <w:sz w:val="28"/>
          <w:szCs w:val="28"/>
        </w:rPr>
        <w:t xml:space="preserve"> </w:t>
      </w:r>
      <w:r w:rsidR="00425C4B" w:rsidRPr="00142E69">
        <w:rPr>
          <w:rFonts w:ascii="Times New Roman" w:hAnsi="Times New Roman" w:cs="Times New Roman"/>
          <w:sz w:val="28"/>
          <w:szCs w:val="28"/>
        </w:rPr>
        <w:t>правовыми актами администрации Шенкурского муниципального округа Архангельской области.</w:t>
      </w:r>
      <w:proofErr w:type="gramEnd"/>
    </w:p>
    <w:p w:rsidR="00633161" w:rsidRDefault="00633161" w:rsidP="007E7988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633161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1.3. Состав Комиссии формируется таким образом, чтобы была исключена возможность возникновения конфликта интересов, который влияет или может повлиять на принимаемые Комиссией решения.</w:t>
      </w:r>
    </w:p>
    <w:p w:rsidR="00633161" w:rsidRDefault="00633161" w:rsidP="007E7988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629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 конфликтом интересов понимается ситуация, при которой личная заинтересованност</w:t>
      </w:r>
      <w:r w:rsidR="007C777B">
        <w:rPr>
          <w:rFonts w:ascii="Times New Roman" w:hAnsi="Times New Roman"/>
          <w:sz w:val="28"/>
          <w:szCs w:val="28"/>
        </w:rPr>
        <w:t>ь (прямая или косвенная) члена к</w:t>
      </w:r>
      <w:r>
        <w:rPr>
          <w:rFonts w:ascii="Times New Roman" w:hAnsi="Times New Roman"/>
          <w:sz w:val="28"/>
          <w:szCs w:val="28"/>
        </w:rPr>
        <w:t>омиссии влияет или может повлиять на  надлежащее, объективное и беспристрастное осуществление им полномочий члена комиссии.</w:t>
      </w:r>
    </w:p>
    <w:p w:rsidR="00633161" w:rsidRDefault="00633161" w:rsidP="007E7988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B320B6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Под лич</w:t>
      </w:r>
      <w:r w:rsidR="007C777B">
        <w:rPr>
          <w:rFonts w:ascii="Times New Roman" w:hAnsi="Times New Roman"/>
          <w:sz w:val="28"/>
          <w:szCs w:val="28"/>
        </w:rPr>
        <w:t>ной заинтересованностью члена к</w:t>
      </w:r>
      <w:r>
        <w:rPr>
          <w:rFonts w:ascii="Times New Roman" w:hAnsi="Times New Roman"/>
          <w:sz w:val="28"/>
          <w:szCs w:val="28"/>
        </w:rPr>
        <w:t xml:space="preserve">омиссии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членом комиссии и  (или) состоящими с ним в близком родстве или свойстве лицами (родителями, супругами, детьми, братьями, сестрами, </w:t>
      </w:r>
      <w:r>
        <w:rPr>
          <w:rFonts w:ascii="Times New Roman" w:hAnsi="Times New Roman"/>
          <w:sz w:val="28"/>
          <w:szCs w:val="28"/>
        </w:rPr>
        <w:lastRenderedPageBreak/>
        <w:t xml:space="preserve">родителями, детьми супругов и супругами детей), гражданами или </w:t>
      </w:r>
      <w:r w:rsidR="007C777B">
        <w:rPr>
          <w:rFonts w:ascii="Times New Roman" w:hAnsi="Times New Roman"/>
          <w:sz w:val="28"/>
          <w:szCs w:val="28"/>
        </w:rPr>
        <w:t>организациями, с которыми член к</w:t>
      </w:r>
      <w:r>
        <w:rPr>
          <w:rFonts w:ascii="Times New Roman" w:hAnsi="Times New Roman"/>
          <w:sz w:val="28"/>
          <w:szCs w:val="28"/>
        </w:rPr>
        <w:t>омиссии</w:t>
      </w:r>
      <w:proofErr w:type="gramEnd"/>
      <w:r>
        <w:rPr>
          <w:rFonts w:ascii="Times New Roman" w:hAnsi="Times New Roman"/>
          <w:sz w:val="28"/>
          <w:szCs w:val="28"/>
        </w:rPr>
        <w:t xml:space="preserve"> и (или) лица, состоящие с ним</w:t>
      </w:r>
      <w:r w:rsidR="00B320B6">
        <w:rPr>
          <w:rFonts w:ascii="Times New Roman" w:hAnsi="Times New Roman"/>
          <w:sz w:val="28"/>
          <w:szCs w:val="28"/>
        </w:rPr>
        <w:t xml:space="preserve"> в близком родстве или свойстве,  связаны  имущественными, корпоративными или иными близкими отношениями.</w:t>
      </w:r>
    </w:p>
    <w:p w:rsidR="00B320B6" w:rsidRDefault="00B320B6" w:rsidP="00633161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 случае возникновения у члена </w:t>
      </w:r>
      <w:r w:rsidR="007C777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омиссии личной заинтересованности, которая приводит или может привести к конфликту интересов, либо при возникновении ситуации оказания в</w:t>
      </w:r>
      <w:r w:rsidR="007C777B">
        <w:rPr>
          <w:rFonts w:ascii="Times New Roman" w:hAnsi="Times New Roman"/>
          <w:sz w:val="28"/>
          <w:szCs w:val="28"/>
        </w:rPr>
        <w:t>оздействия (давления) на члена к</w:t>
      </w:r>
      <w:r>
        <w:rPr>
          <w:rFonts w:ascii="Times New Roman" w:hAnsi="Times New Roman"/>
          <w:sz w:val="28"/>
          <w:szCs w:val="28"/>
        </w:rPr>
        <w:t xml:space="preserve">омиссии, связанного с осуществлением им своих полномочий, член комиссии обязан в кратчайшие сроки проинформировать об этом в письменной </w:t>
      </w:r>
      <w:r w:rsidR="007C777B">
        <w:rPr>
          <w:rFonts w:ascii="Times New Roman" w:hAnsi="Times New Roman"/>
          <w:sz w:val="28"/>
          <w:szCs w:val="28"/>
        </w:rPr>
        <w:t>форме председателя к</w:t>
      </w:r>
      <w:r>
        <w:rPr>
          <w:rFonts w:ascii="Times New Roman" w:hAnsi="Times New Roman"/>
          <w:sz w:val="28"/>
          <w:szCs w:val="28"/>
        </w:rPr>
        <w:t>омиссии.</w:t>
      </w:r>
    </w:p>
    <w:p w:rsidR="00B320B6" w:rsidRDefault="007C777B" w:rsidP="00633161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Председатель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r w:rsidR="00B320B6">
        <w:rPr>
          <w:rFonts w:ascii="Times New Roman" w:hAnsi="Times New Roman"/>
          <w:sz w:val="28"/>
          <w:szCs w:val="28"/>
        </w:rPr>
        <w:t>омиссии</w:t>
      </w:r>
      <w:proofErr w:type="gramEnd"/>
      <w:r w:rsidR="00B320B6">
        <w:rPr>
          <w:rFonts w:ascii="Times New Roman" w:hAnsi="Times New Roman"/>
          <w:sz w:val="28"/>
          <w:szCs w:val="28"/>
        </w:rPr>
        <w:t xml:space="preserve"> которому стало из</w:t>
      </w:r>
      <w:r>
        <w:rPr>
          <w:rFonts w:ascii="Times New Roman" w:hAnsi="Times New Roman"/>
          <w:sz w:val="28"/>
          <w:szCs w:val="28"/>
        </w:rPr>
        <w:t>вестно о возникновении у члена к</w:t>
      </w:r>
      <w:r w:rsidR="00B320B6">
        <w:rPr>
          <w:rFonts w:ascii="Times New Roman" w:hAnsi="Times New Roman"/>
          <w:sz w:val="28"/>
          <w:szCs w:val="28"/>
        </w:rPr>
        <w:t xml:space="preserve">омиссии личной заинтересованности, которая приводит или которая может привести к конфликту интересов, обязан принять меры по предотвращению или </w:t>
      </w:r>
      <w:proofErr w:type="spellStart"/>
      <w:r w:rsidR="00B320B6">
        <w:rPr>
          <w:rFonts w:ascii="Times New Roman" w:hAnsi="Times New Roman"/>
          <w:sz w:val="28"/>
          <w:szCs w:val="28"/>
        </w:rPr>
        <w:t>урегулирванию</w:t>
      </w:r>
      <w:proofErr w:type="spellEnd"/>
      <w:r w:rsidR="00B320B6">
        <w:rPr>
          <w:rFonts w:ascii="Times New Roman" w:hAnsi="Times New Roman"/>
          <w:sz w:val="28"/>
          <w:szCs w:val="28"/>
        </w:rPr>
        <w:t xml:space="preserve"> конфликта интересов, вплоть до исключе</w:t>
      </w:r>
      <w:r>
        <w:rPr>
          <w:rFonts w:ascii="Times New Roman" w:hAnsi="Times New Roman"/>
          <w:sz w:val="28"/>
          <w:szCs w:val="28"/>
        </w:rPr>
        <w:t>ния члена К</w:t>
      </w:r>
      <w:r w:rsidR="00B320B6">
        <w:rPr>
          <w:rFonts w:ascii="Times New Roman" w:hAnsi="Times New Roman"/>
          <w:sz w:val="28"/>
          <w:szCs w:val="28"/>
        </w:rPr>
        <w:t>омиссии являющегося стороной конфликта интересов, из состава комиссии либо отстранения его от рассмотрения вопроса.</w:t>
      </w:r>
    </w:p>
    <w:p w:rsidR="007E7988" w:rsidRDefault="007E7988" w:rsidP="00633161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425C4B" w:rsidRPr="00142E69" w:rsidRDefault="00425C4B" w:rsidP="00142E69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E69">
        <w:rPr>
          <w:rFonts w:ascii="Times New Roman" w:hAnsi="Times New Roman" w:cs="Times New Roman"/>
          <w:b/>
          <w:sz w:val="28"/>
          <w:szCs w:val="28"/>
        </w:rPr>
        <w:t xml:space="preserve">Основные </w:t>
      </w:r>
      <w:r w:rsidR="00F40984">
        <w:rPr>
          <w:rFonts w:ascii="Times New Roman" w:hAnsi="Times New Roman" w:cs="Times New Roman"/>
          <w:b/>
          <w:sz w:val="28"/>
          <w:szCs w:val="28"/>
        </w:rPr>
        <w:t xml:space="preserve">задачи и </w:t>
      </w:r>
      <w:r w:rsidRPr="00142E69">
        <w:rPr>
          <w:rFonts w:ascii="Times New Roman" w:hAnsi="Times New Roman" w:cs="Times New Roman"/>
          <w:b/>
          <w:sz w:val="28"/>
          <w:szCs w:val="28"/>
        </w:rPr>
        <w:t>функции Комиссии</w:t>
      </w:r>
    </w:p>
    <w:p w:rsidR="00BA4934" w:rsidRDefault="0088313C" w:rsidP="00D729F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D4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2E69">
        <w:rPr>
          <w:rFonts w:ascii="Times New Roman" w:hAnsi="Times New Roman" w:cs="Times New Roman"/>
          <w:sz w:val="28"/>
          <w:szCs w:val="28"/>
        </w:rPr>
        <w:t xml:space="preserve">2.1. </w:t>
      </w:r>
      <w:r w:rsidR="00F40984">
        <w:rPr>
          <w:rFonts w:ascii="Times New Roman" w:hAnsi="Times New Roman" w:cs="Times New Roman"/>
          <w:sz w:val="28"/>
          <w:szCs w:val="28"/>
        </w:rPr>
        <w:t>Основной функцией Комиссии является непосредственное обследование автомобильных дорог общего пользования местного значения</w:t>
      </w:r>
      <w:r w:rsidR="00BA4934">
        <w:rPr>
          <w:rFonts w:ascii="Times New Roman" w:hAnsi="Times New Roman" w:cs="Times New Roman"/>
          <w:sz w:val="28"/>
          <w:szCs w:val="28"/>
        </w:rPr>
        <w:t>, находящихся в собственности</w:t>
      </w:r>
      <w:r w:rsidR="00BA4934" w:rsidRPr="00BA4934">
        <w:rPr>
          <w:rFonts w:ascii="Times New Roman" w:hAnsi="Times New Roman" w:cs="Times New Roman"/>
          <w:sz w:val="28"/>
          <w:szCs w:val="28"/>
        </w:rPr>
        <w:t xml:space="preserve"> </w:t>
      </w:r>
      <w:r w:rsidR="00BA4934" w:rsidRPr="00142E69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BA4934">
        <w:rPr>
          <w:rFonts w:ascii="Times New Roman" w:hAnsi="Times New Roman" w:cs="Times New Roman"/>
          <w:sz w:val="28"/>
          <w:szCs w:val="28"/>
        </w:rPr>
        <w:t xml:space="preserve"> </w:t>
      </w:r>
      <w:r w:rsidR="00BA4934">
        <w:rPr>
          <w:rFonts w:ascii="Times New Roman" w:hAnsi="Times New Roman"/>
          <w:sz w:val="28"/>
          <w:szCs w:val="28"/>
        </w:rPr>
        <w:t>(далее</w:t>
      </w:r>
      <w:r w:rsidR="007C777B">
        <w:rPr>
          <w:rFonts w:ascii="Times New Roman" w:hAnsi="Times New Roman"/>
          <w:sz w:val="28"/>
          <w:szCs w:val="28"/>
        </w:rPr>
        <w:t xml:space="preserve"> </w:t>
      </w:r>
      <w:r w:rsidR="00BA4934">
        <w:rPr>
          <w:rFonts w:ascii="Times New Roman" w:hAnsi="Times New Roman"/>
          <w:sz w:val="28"/>
          <w:szCs w:val="28"/>
        </w:rPr>
        <w:t>- автомобильная дорога)</w:t>
      </w:r>
      <w:r w:rsidR="00BA4934" w:rsidRPr="00142E69">
        <w:rPr>
          <w:rFonts w:ascii="Times New Roman" w:hAnsi="Times New Roman" w:cs="Times New Roman"/>
          <w:sz w:val="28"/>
          <w:szCs w:val="28"/>
        </w:rPr>
        <w:t xml:space="preserve">  </w:t>
      </w:r>
      <w:r w:rsidR="00F40984">
        <w:rPr>
          <w:rFonts w:ascii="Times New Roman" w:hAnsi="Times New Roman" w:cs="Times New Roman"/>
          <w:sz w:val="28"/>
          <w:szCs w:val="28"/>
        </w:rPr>
        <w:t xml:space="preserve">путем визуального осмотра. </w:t>
      </w:r>
    </w:p>
    <w:p w:rsidR="005527E8" w:rsidRDefault="00F40984" w:rsidP="00D729F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25C4B" w:rsidRPr="00142E69">
        <w:rPr>
          <w:rFonts w:ascii="Times New Roman" w:hAnsi="Times New Roman" w:cs="Times New Roman"/>
          <w:sz w:val="28"/>
          <w:szCs w:val="28"/>
        </w:rPr>
        <w:t xml:space="preserve">Основной задачей Комиссии является оценка технического соответствия транспортно-эксплуатационных характеристик автомобильных дорог </w:t>
      </w:r>
      <w:r w:rsidR="005F0A51" w:rsidRPr="00142E69">
        <w:rPr>
          <w:rFonts w:ascii="Times New Roman" w:hAnsi="Times New Roman" w:cs="Times New Roman"/>
          <w:sz w:val="28"/>
          <w:szCs w:val="28"/>
        </w:rPr>
        <w:t xml:space="preserve"> </w:t>
      </w:r>
      <w:r w:rsidR="00425C4B" w:rsidRPr="00142E69">
        <w:rPr>
          <w:rFonts w:ascii="Times New Roman" w:hAnsi="Times New Roman" w:cs="Times New Roman"/>
          <w:sz w:val="28"/>
          <w:szCs w:val="28"/>
        </w:rPr>
        <w:t>требованиям технических регламентов (далее – оценка).</w:t>
      </w:r>
      <w:r w:rsidR="005F0A51" w:rsidRPr="00142E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5C4B" w:rsidRPr="00142E69" w:rsidRDefault="00862993" w:rsidP="00D729F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F0A51" w:rsidRPr="00142E69">
        <w:rPr>
          <w:rFonts w:ascii="Times New Roman" w:hAnsi="Times New Roman" w:cs="Times New Roman"/>
          <w:sz w:val="28"/>
          <w:szCs w:val="28"/>
        </w:rPr>
        <w:t>Оценка проводится Комиссией  на основании результатов обследования и анализа информации о транспортно-эксплуатационных  хара</w:t>
      </w:r>
      <w:r w:rsidR="00BA4934">
        <w:rPr>
          <w:rFonts w:ascii="Times New Roman" w:hAnsi="Times New Roman" w:cs="Times New Roman"/>
          <w:sz w:val="28"/>
          <w:szCs w:val="28"/>
        </w:rPr>
        <w:t xml:space="preserve">ктеристиках автомобильных дорог. </w:t>
      </w:r>
    </w:p>
    <w:p w:rsidR="005527E8" w:rsidRDefault="00142E69" w:rsidP="00D729FE">
      <w:pPr>
        <w:pStyle w:val="a3"/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4934">
        <w:rPr>
          <w:rFonts w:ascii="Times New Roman" w:hAnsi="Times New Roman" w:cs="Times New Roman"/>
          <w:sz w:val="28"/>
          <w:szCs w:val="28"/>
        </w:rPr>
        <w:t xml:space="preserve"> </w:t>
      </w:r>
      <w:r w:rsidR="005527E8">
        <w:rPr>
          <w:rFonts w:ascii="Times New Roman" w:hAnsi="Times New Roman" w:cs="Times New Roman"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27E8">
        <w:rPr>
          <w:rFonts w:ascii="Times New Roman" w:hAnsi="Times New Roman" w:cs="Times New Roman"/>
          <w:sz w:val="28"/>
          <w:szCs w:val="28"/>
        </w:rPr>
        <w:t>обследования</w:t>
      </w:r>
      <w:r w:rsidR="005F0A51">
        <w:rPr>
          <w:rFonts w:ascii="Times New Roman" w:hAnsi="Times New Roman" w:cs="Times New Roman"/>
          <w:sz w:val="28"/>
          <w:szCs w:val="28"/>
        </w:rPr>
        <w:t xml:space="preserve">  автомобильных дорог </w:t>
      </w:r>
      <w:r w:rsidR="005527E8">
        <w:rPr>
          <w:rFonts w:ascii="Times New Roman" w:hAnsi="Times New Roman" w:cs="Times New Roman"/>
          <w:sz w:val="28"/>
          <w:szCs w:val="28"/>
        </w:rPr>
        <w:t>-</w:t>
      </w:r>
      <w:r w:rsidR="005F0A51">
        <w:rPr>
          <w:rFonts w:ascii="Times New Roman" w:hAnsi="Times New Roman" w:cs="Times New Roman"/>
          <w:sz w:val="28"/>
          <w:szCs w:val="28"/>
        </w:rPr>
        <w:t xml:space="preserve"> получения полной и  достоверной информации о состоянии автомобильных дорог и принятых мерах по устранению ранее отмеченных недостатков,  дальнейшей разработки рекомендаций по снижению уровня аварийности, улучшению организации дорожного движения.</w:t>
      </w:r>
    </w:p>
    <w:p w:rsidR="005F0A51" w:rsidRDefault="00053BDE" w:rsidP="00D729FE">
      <w:pPr>
        <w:pStyle w:val="a3"/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0A51">
        <w:rPr>
          <w:rFonts w:ascii="Times New Roman" w:hAnsi="Times New Roman" w:cs="Times New Roman"/>
          <w:sz w:val="28"/>
          <w:szCs w:val="28"/>
        </w:rPr>
        <w:t xml:space="preserve"> Данная оценка  учитывается при планировании работ по капитальному ремонту, ремонту и содержанию автомобильных дорог.</w:t>
      </w:r>
    </w:p>
    <w:p w:rsidR="00B469F8" w:rsidRDefault="00B469F8" w:rsidP="00B469F8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Для осмотра автомобильных дорог могут привлекаться специализированные организации.</w:t>
      </w:r>
    </w:p>
    <w:p w:rsidR="00AF4C05" w:rsidRDefault="0088313C" w:rsidP="00AF4C05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D4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29FE">
        <w:rPr>
          <w:rFonts w:ascii="Times New Roman" w:hAnsi="Times New Roman" w:cs="Times New Roman"/>
          <w:sz w:val="28"/>
          <w:szCs w:val="28"/>
        </w:rPr>
        <w:t xml:space="preserve">2.2.  </w:t>
      </w:r>
      <w:r w:rsidR="00142E69" w:rsidRPr="00D729FE">
        <w:rPr>
          <w:rFonts w:ascii="Times New Roman" w:hAnsi="Times New Roman" w:cs="Times New Roman"/>
          <w:sz w:val="28"/>
          <w:szCs w:val="28"/>
        </w:rPr>
        <w:t xml:space="preserve">При подготовке к обследованию Комиссия </w:t>
      </w:r>
      <w:r w:rsidR="00142E69" w:rsidRPr="00B469F8">
        <w:rPr>
          <w:rFonts w:ascii="Times New Roman" w:hAnsi="Times New Roman" w:cs="Times New Roman"/>
          <w:sz w:val="28"/>
          <w:szCs w:val="28"/>
        </w:rPr>
        <w:t>изучает</w:t>
      </w:r>
      <w:r w:rsidR="00142E69" w:rsidRPr="00D729FE">
        <w:rPr>
          <w:rFonts w:ascii="Times New Roman" w:hAnsi="Times New Roman" w:cs="Times New Roman"/>
          <w:sz w:val="28"/>
          <w:szCs w:val="28"/>
        </w:rPr>
        <w:t xml:space="preserve"> имеющиеся сведения об автомобильных дорогах:</w:t>
      </w:r>
    </w:p>
    <w:p w:rsidR="00142E69" w:rsidRPr="00AF4C05" w:rsidRDefault="00142E69" w:rsidP="00AF4C05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AF4C05">
        <w:rPr>
          <w:rFonts w:ascii="Times New Roman" w:hAnsi="Times New Roman" w:cs="Times New Roman"/>
          <w:sz w:val="28"/>
          <w:szCs w:val="28"/>
        </w:rPr>
        <w:t>-</w:t>
      </w:r>
      <w:r w:rsidR="00AF4C05">
        <w:rPr>
          <w:rFonts w:ascii="Times New Roman" w:hAnsi="Times New Roman" w:cs="Times New Roman"/>
          <w:sz w:val="28"/>
          <w:szCs w:val="28"/>
        </w:rPr>
        <w:t xml:space="preserve"> </w:t>
      </w:r>
      <w:r w:rsidRPr="00AF4C05">
        <w:rPr>
          <w:rFonts w:ascii="Times New Roman" w:hAnsi="Times New Roman" w:cs="Times New Roman"/>
          <w:sz w:val="28"/>
          <w:szCs w:val="28"/>
        </w:rPr>
        <w:t>технические паспорта автомобильных дорог;</w:t>
      </w:r>
    </w:p>
    <w:p w:rsidR="00142E69" w:rsidRDefault="00142E69" w:rsidP="00C92C13">
      <w:pPr>
        <w:pStyle w:val="a3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4C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схемы дислокации дорожных знаков;</w:t>
      </w:r>
    </w:p>
    <w:p w:rsidR="00142E69" w:rsidRDefault="00142E69" w:rsidP="00C92C13">
      <w:pPr>
        <w:pStyle w:val="a3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4C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статистика аварийности;</w:t>
      </w:r>
    </w:p>
    <w:p w:rsidR="00D729FE" w:rsidRDefault="00142E69" w:rsidP="00C92C13">
      <w:pPr>
        <w:pStyle w:val="a3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4C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предыдущие акты оценки технического состояния автомобильных дорог.</w:t>
      </w:r>
    </w:p>
    <w:p w:rsidR="00D729FE" w:rsidRDefault="00C92C13" w:rsidP="003B15D8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B15D8">
        <w:rPr>
          <w:rFonts w:ascii="Times New Roman" w:hAnsi="Times New Roman" w:cs="Times New Roman"/>
          <w:sz w:val="28"/>
          <w:szCs w:val="28"/>
        </w:rPr>
        <w:t xml:space="preserve"> </w:t>
      </w:r>
      <w:r w:rsidR="000D42BD">
        <w:rPr>
          <w:rFonts w:ascii="Times New Roman" w:hAnsi="Times New Roman" w:cs="Times New Roman"/>
          <w:sz w:val="28"/>
          <w:szCs w:val="28"/>
        </w:rPr>
        <w:t xml:space="preserve"> </w:t>
      </w:r>
      <w:r w:rsidR="003B15D8">
        <w:rPr>
          <w:rFonts w:ascii="Times New Roman" w:hAnsi="Times New Roman" w:cs="Times New Roman"/>
          <w:sz w:val="28"/>
          <w:szCs w:val="28"/>
        </w:rPr>
        <w:t xml:space="preserve"> </w:t>
      </w:r>
      <w:r w:rsidR="00D729FE">
        <w:rPr>
          <w:rFonts w:ascii="Times New Roman" w:hAnsi="Times New Roman" w:cs="Times New Roman"/>
          <w:sz w:val="28"/>
          <w:szCs w:val="28"/>
        </w:rPr>
        <w:t>2.3. Комиссия</w:t>
      </w:r>
      <w:r w:rsidR="00D729FE" w:rsidRPr="007E7988">
        <w:rPr>
          <w:rFonts w:ascii="Times New Roman" w:hAnsi="Times New Roman" w:cs="Times New Roman"/>
          <w:sz w:val="28"/>
          <w:szCs w:val="28"/>
        </w:rPr>
        <w:t xml:space="preserve"> проводит</w:t>
      </w:r>
      <w:r w:rsidR="003B15D8">
        <w:rPr>
          <w:rFonts w:ascii="Times New Roman" w:hAnsi="Times New Roman" w:cs="Times New Roman"/>
          <w:sz w:val="28"/>
          <w:szCs w:val="28"/>
        </w:rPr>
        <w:t xml:space="preserve"> </w:t>
      </w:r>
      <w:r w:rsidR="00D729FE">
        <w:rPr>
          <w:rFonts w:ascii="Times New Roman" w:hAnsi="Times New Roman" w:cs="Times New Roman"/>
          <w:sz w:val="28"/>
          <w:szCs w:val="28"/>
        </w:rPr>
        <w:t xml:space="preserve"> виды обследования</w:t>
      </w:r>
      <w:r w:rsidR="003B15D8">
        <w:rPr>
          <w:rFonts w:ascii="Times New Roman" w:hAnsi="Times New Roman" w:cs="Times New Roman"/>
          <w:sz w:val="28"/>
          <w:szCs w:val="28"/>
        </w:rPr>
        <w:t>, которые представлены в Приложении № 1</w:t>
      </w:r>
      <w:r w:rsidR="00CD4E6C">
        <w:rPr>
          <w:rFonts w:ascii="Times New Roman" w:hAnsi="Times New Roman" w:cs="Times New Roman"/>
          <w:sz w:val="28"/>
          <w:szCs w:val="28"/>
        </w:rPr>
        <w:t>.</w:t>
      </w:r>
    </w:p>
    <w:p w:rsidR="00D729FE" w:rsidRDefault="00C92C13" w:rsidP="00D729FE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D42BD">
        <w:rPr>
          <w:rFonts w:ascii="Times New Roman" w:hAnsi="Times New Roman" w:cs="Times New Roman"/>
          <w:sz w:val="28"/>
          <w:szCs w:val="28"/>
        </w:rPr>
        <w:t xml:space="preserve">   </w:t>
      </w:r>
      <w:r w:rsidR="00E81D6C">
        <w:rPr>
          <w:rFonts w:ascii="Times New Roman" w:hAnsi="Times New Roman" w:cs="Times New Roman"/>
          <w:sz w:val="28"/>
          <w:szCs w:val="28"/>
        </w:rPr>
        <w:t xml:space="preserve"> </w:t>
      </w:r>
      <w:r w:rsidR="00D729FE">
        <w:rPr>
          <w:rFonts w:ascii="Times New Roman" w:hAnsi="Times New Roman" w:cs="Times New Roman"/>
          <w:sz w:val="28"/>
          <w:szCs w:val="28"/>
        </w:rPr>
        <w:t xml:space="preserve">2.4. В процессе обследования Комиссия </w:t>
      </w:r>
      <w:r w:rsidR="00D729FE" w:rsidRPr="007E7988">
        <w:rPr>
          <w:rFonts w:ascii="Times New Roman" w:hAnsi="Times New Roman" w:cs="Times New Roman"/>
          <w:sz w:val="28"/>
          <w:szCs w:val="28"/>
        </w:rPr>
        <w:t>определяет:</w:t>
      </w:r>
    </w:p>
    <w:p w:rsidR="00D729FE" w:rsidRDefault="009670DC" w:rsidP="007E7988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88313C">
        <w:rPr>
          <w:rFonts w:ascii="Times New Roman" w:hAnsi="Times New Roman" w:cs="Times New Roman"/>
          <w:sz w:val="28"/>
          <w:szCs w:val="28"/>
        </w:rPr>
        <w:t xml:space="preserve">  </w:t>
      </w:r>
      <w:r w:rsidR="00BA4934">
        <w:rPr>
          <w:rFonts w:ascii="Times New Roman" w:hAnsi="Times New Roman" w:cs="Times New Roman"/>
          <w:sz w:val="28"/>
          <w:szCs w:val="28"/>
        </w:rPr>
        <w:t xml:space="preserve">   </w:t>
      </w:r>
      <w:r w:rsidR="00660CDF">
        <w:rPr>
          <w:rFonts w:ascii="Times New Roman" w:hAnsi="Times New Roman" w:cs="Times New Roman"/>
          <w:sz w:val="28"/>
          <w:szCs w:val="28"/>
        </w:rPr>
        <w:t xml:space="preserve">2.4.1 </w:t>
      </w:r>
      <w:r w:rsidR="00660CDF" w:rsidRPr="007B34EB">
        <w:rPr>
          <w:rFonts w:ascii="Times New Roman" w:hAnsi="Times New Roman" w:cs="Times New Roman"/>
          <w:sz w:val="28"/>
          <w:szCs w:val="28"/>
        </w:rPr>
        <w:t>Постоянные параметр</w:t>
      </w:r>
      <w:r w:rsidR="00F4371D">
        <w:rPr>
          <w:rFonts w:ascii="Times New Roman" w:hAnsi="Times New Roman" w:cs="Times New Roman"/>
          <w:sz w:val="28"/>
          <w:szCs w:val="28"/>
        </w:rPr>
        <w:t>ы и характеристики автомобильной</w:t>
      </w:r>
      <w:r w:rsidR="00660CDF" w:rsidRPr="007B34EB">
        <w:rPr>
          <w:rFonts w:ascii="Times New Roman" w:hAnsi="Times New Roman" w:cs="Times New Roman"/>
          <w:sz w:val="28"/>
          <w:szCs w:val="28"/>
        </w:rPr>
        <w:t xml:space="preserve"> дорог</w:t>
      </w:r>
      <w:r w:rsidR="00F4371D">
        <w:rPr>
          <w:rFonts w:ascii="Times New Roman" w:hAnsi="Times New Roman" w:cs="Times New Roman"/>
          <w:sz w:val="28"/>
          <w:szCs w:val="28"/>
        </w:rPr>
        <w:t>и</w:t>
      </w:r>
      <w:r w:rsidR="00546445" w:rsidRPr="007B34EB">
        <w:rPr>
          <w:rFonts w:ascii="Times New Roman" w:hAnsi="Times New Roman" w:cs="Times New Roman"/>
          <w:sz w:val="28"/>
          <w:szCs w:val="28"/>
        </w:rPr>
        <w:t xml:space="preserve">, незначительно </w:t>
      </w:r>
      <w:r w:rsidR="00F4371D">
        <w:rPr>
          <w:rFonts w:ascii="Times New Roman" w:hAnsi="Times New Roman" w:cs="Times New Roman"/>
          <w:sz w:val="28"/>
          <w:szCs w:val="28"/>
        </w:rPr>
        <w:t>меняющие</w:t>
      </w:r>
      <w:r w:rsidR="00546445" w:rsidRPr="007B34EB">
        <w:rPr>
          <w:rFonts w:ascii="Times New Roman" w:hAnsi="Times New Roman" w:cs="Times New Roman"/>
          <w:sz w:val="28"/>
          <w:szCs w:val="28"/>
        </w:rPr>
        <w:t>ся в пр</w:t>
      </w:r>
      <w:r w:rsidR="00F4371D">
        <w:rPr>
          <w:rFonts w:ascii="Times New Roman" w:hAnsi="Times New Roman" w:cs="Times New Roman"/>
          <w:sz w:val="28"/>
          <w:szCs w:val="28"/>
        </w:rPr>
        <w:t>оцессе эксплуатации или меняющие</w:t>
      </w:r>
      <w:r w:rsidR="00546445" w:rsidRPr="007B34EB">
        <w:rPr>
          <w:rFonts w:ascii="Times New Roman" w:hAnsi="Times New Roman" w:cs="Times New Roman"/>
          <w:sz w:val="28"/>
          <w:szCs w:val="28"/>
        </w:rPr>
        <w:t>ся после реконструкции и капитального ремонта (технический уровень автомобильной дороги)</w:t>
      </w:r>
      <w:r w:rsidR="00660CDF" w:rsidRPr="007B34EB">
        <w:rPr>
          <w:rFonts w:ascii="Times New Roman" w:hAnsi="Times New Roman" w:cs="Times New Roman"/>
          <w:sz w:val="28"/>
          <w:szCs w:val="28"/>
        </w:rPr>
        <w:t>:</w:t>
      </w:r>
    </w:p>
    <w:p w:rsidR="00660CDF" w:rsidRDefault="00AF4C05" w:rsidP="007E7988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CDF">
        <w:rPr>
          <w:rFonts w:ascii="Times New Roman" w:hAnsi="Times New Roman" w:cs="Times New Roman"/>
          <w:sz w:val="28"/>
          <w:szCs w:val="28"/>
        </w:rPr>
        <w:t>-</w:t>
      </w:r>
      <w:r w:rsidR="00C92C13">
        <w:rPr>
          <w:rFonts w:ascii="Times New Roman" w:hAnsi="Times New Roman" w:cs="Times New Roman"/>
          <w:sz w:val="28"/>
          <w:szCs w:val="28"/>
        </w:rPr>
        <w:t xml:space="preserve"> </w:t>
      </w:r>
      <w:r w:rsidR="00660CDF">
        <w:rPr>
          <w:rFonts w:ascii="Times New Roman" w:hAnsi="Times New Roman" w:cs="Times New Roman"/>
          <w:sz w:val="28"/>
          <w:szCs w:val="28"/>
        </w:rPr>
        <w:t>ширина проезжей части и земляного полотна;</w:t>
      </w:r>
    </w:p>
    <w:p w:rsidR="00F4371D" w:rsidRDefault="00F4371D" w:rsidP="007E7988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габарит приближения;</w:t>
      </w:r>
    </w:p>
    <w:p w:rsidR="00F4371D" w:rsidRDefault="00F4371D" w:rsidP="007E7988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длины прямых, величины углов поворотов в плане трассы и величины их радиусов;</w:t>
      </w:r>
    </w:p>
    <w:p w:rsidR="00F4371D" w:rsidRDefault="00F4371D" w:rsidP="00F4371D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продольный и поперечный уклоны;</w:t>
      </w:r>
    </w:p>
    <w:p w:rsidR="00F4371D" w:rsidRDefault="00F4371D" w:rsidP="00F4371D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D42BD">
        <w:rPr>
          <w:rFonts w:ascii="Times New Roman" w:hAnsi="Times New Roman" w:cs="Times New Roman"/>
          <w:sz w:val="28"/>
          <w:szCs w:val="28"/>
        </w:rPr>
        <w:t xml:space="preserve"> высота насыпи и глубина выемки;</w:t>
      </w:r>
    </w:p>
    <w:p w:rsidR="00F4371D" w:rsidRDefault="00F4371D" w:rsidP="007E7988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660CDF">
        <w:rPr>
          <w:rFonts w:ascii="Times New Roman" w:hAnsi="Times New Roman" w:cs="Times New Roman"/>
          <w:sz w:val="28"/>
          <w:szCs w:val="28"/>
        </w:rPr>
        <w:t>-  габариты ис</w:t>
      </w:r>
      <w:r>
        <w:rPr>
          <w:rFonts w:ascii="Times New Roman" w:hAnsi="Times New Roman" w:cs="Times New Roman"/>
          <w:sz w:val="28"/>
          <w:szCs w:val="28"/>
        </w:rPr>
        <w:t>кусственных дорожных сооружений;</w:t>
      </w:r>
    </w:p>
    <w:p w:rsidR="00660CDF" w:rsidRDefault="00AF4C05" w:rsidP="007E7988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CDF">
        <w:rPr>
          <w:rFonts w:ascii="Times New Roman" w:hAnsi="Times New Roman" w:cs="Times New Roman"/>
          <w:sz w:val="28"/>
          <w:szCs w:val="28"/>
        </w:rPr>
        <w:t>-</w:t>
      </w:r>
      <w:r w:rsidR="00C92C13">
        <w:rPr>
          <w:rFonts w:ascii="Times New Roman" w:hAnsi="Times New Roman" w:cs="Times New Roman"/>
          <w:sz w:val="28"/>
          <w:szCs w:val="28"/>
        </w:rPr>
        <w:t xml:space="preserve"> </w:t>
      </w:r>
      <w:r w:rsidR="00660CDF">
        <w:rPr>
          <w:rFonts w:ascii="Times New Roman" w:hAnsi="Times New Roman" w:cs="Times New Roman"/>
          <w:sz w:val="28"/>
          <w:szCs w:val="28"/>
        </w:rPr>
        <w:t>протяженность подъемов и спусков;</w:t>
      </w:r>
    </w:p>
    <w:p w:rsidR="00660CDF" w:rsidRDefault="00C92C13" w:rsidP="007E7988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CDF" w:rsidRPr="00660CDF">
        <w:rPr>
          <w:rFonts w:ascii="Times New Roman" w:hAnsi="Times New Roman" w:cs="Times New Roman"/>
          <w:sz w:val="28"/>
          <w:szCs w:val="28"/>
        </w:rPr>
        <w:t>- состояние элементов водоотвода;</w:t>
      </w:r>
    </w:p>
    <w:p w:rsidR="00660CDF" w:rsidRDefault="00AF4C05" w:rsidP="007E7988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CDF">
        <w:rPr>
          <w:rFonts w:ascii="Times New Roman" w:hAnsi="Times New Roman" w:cs="Times New Roman"/>
          <w:sz w:val="28"/>
          <w:szCs w:val="28"/>
        </w:rPr>
        <w:t>-</w:t>
      </w:r>
      <w:r w:rsidR="00C92C13">
        <w:rPr>
          <w:rFonts w:ascii="Times New Roman" w:hAnsi="Times New Roman" w:cs="Times New Roman"/>
          <w:sz w:val="28"/>
          <w:szCs w:val="28"/>
        </w:rPr>
        <w:t xml:space="preserve"> </w:t>
      </w:r>
      <w:r w:rsidR="00660CDF" w:rsidRPr="00660CDF">
        <w:rPr>
          <w:rFonts w:ascii="Times New Roman" w:hAnsi="Times New Roman" w:cs="Times New Roman"/>
          <w:sz w:val="28"/>
          <w:szCs w:val="28"/>
        </w:rPr>
        <w:t xml:space="preserve">состояние элементов обустройства дороги и технических средств </w:t>
      </w:r>
      <w:r w:rsidR="000D42BD">
        <w:rPr>
          <w:rFonts w:ascii="Times New Roman" w:hAnsi="Times New Roman" w:cs="Times New Roman"/>
          <w:sz w:val="28"/>
          <w:szCs w:val="28"/>
        </w:rPr>
        <w:t xml:space="preserve"> организации дорожного движения.</w:t>
      </w:r>
    </w:p>
    <w:p w:rsidR="00660CDF" w:rsidRDefault="00025DF1" w:rsidP="007E7988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70DC">
        <w:rPr>
          <w:rFonts w:ascii="Times New Roman" w:hAnsi="Times New Roman" w:cs="Times New Roman"/>
          <w:sz w:val="28"/>
          <w:szCs w:val="28"/>
        </w:rPr>
        <w:t xml:space="preserve">  </w:t>
      </w:r>
      <w:r w:rsidR="0088313C">
        <w:rPr>
          <w:rFonts w:ascii="Times New Roman" w:hAnsi="Times New Roman" w:cs="Times New Roman"/>
          <w:sz w:val="28"/>
          <w:szCs w:val="28"/>
        </w:rPr>
        <w:t xml:space="preserve"> </w:t>
      </w:r>
      <w:r w:rsidR="009670DC">
        <w:rPr>
          <w:rFonts w:ascii="Times New Roman" w:hAnsi="Times New Roman" w:cs="Times New Roman"/>
          <w:sz w:val="28"/>
          <w:szCs w:val="28"/>
        </w:rPr>
        <w:t xml:space="preserve"> </w:t>
      </w:r>
      <w:r w:rsidR="00766293">
        <w:rPr>
          <w:rFonts w:ascii="Times New Roman" w:hAnsi="Times New Roman" w:cs="Times New Roman"/>
          <w:sz w:val="28"/>
          <w:szCs w:val="28"/>
        </w:rPr>
        <w:t xml:space="preserve">  </w:t>
      </w:r>
      <w:r w:rsidR="00660CDF">
        <w:rPr>
          <w:rFonts w:ascii="Times New Roman" w:hAnsi="Times New Roman" w:cs="Times New Roman"/>
          <w:sz w:val="28"/>
          <w:szCs w:val="28"/>
        </w:rPr>
        <w:t>2</w:t>
      </w:r>
      <w:r w:rsidR="00660CDF" w:rsidRPr="007B34EB">
        <w:rPr>
          <w:rFonts w:ascii="Times New Roman" w:hAnsi="Times New Roman" w:cs="Times New Roman"/>
          <w:sz w:val="28"/>
          <w:szCs w:val="28"/>
        </w:rPr>
        <w:t>.4.2. Переменные параметр</w:t>
      </w:r>
      <w:r w:rsidR="00F4371D">
        <w:rPr>
          <w:rFonts w:ascii="Times New Roman" w:hAnsi="Times New Roman" w:cs="Times New Roman"/>
          <w:sz w:val="28"/>
          <w:szCs w:val="28"/>
        </w:rPr>
        <w:t>ы и характеристики автомобильной</w:t>
      </w:r>
      <w:r w:rsidR="00660CDF" w:rsidRPr="007B34EB">
        <w:rPr>
          <w:rFonts w:ascii="Times New Roman" w:hAnsi="Times New Roman" w:cs="Times New Roman"/>
          <w:sz w:val="28"/>
          <w:szCs w:val="28"/>
        </w:rPr>
        <w:t xml:space="preserve"> дорог</w:t>
      </w:r>
      <w:r w:rsidR="00F4371D">
        <w:rPr>
          <w:rFonts w:ascii="Times New Roman" w:hAnsi="Times New Roman" w:cs="Times New Roman"/>
          <w:sz w:val="28"/>
          <w:szCs w:val="28"/>
        </w:rPr>
        <w:t>и</w:t>
      </w:r>
      <w:r w:rsidR="00660CDF" w:rsidRPr="007B34EB">
        <w:rPr>
          <w:rFonts w:ascii="Times New Roman" w:hAnsi="Times New Roman" w:cs="Times New Roman"/>
          <w:sz w:val="28"/>
          <w:szCs w:val="28"/>
        </w:rPr>
        <w:t>, организации</w:t>
      </w:r>
      <w:r w:rsidR="007C777B" w:rsidRPr="007B34EB">
        <w:rPr>
          <w:rFonts w:ascii="Times New Roman" w:hAnsi="Times New Roman" w:cs="Times New Roman"/>
          <w:sz w:val="28"/>
          <w:szCs w:val="28"/>
        </w:rPr>
        <w:t xml:space="preserve"> и условий дорожного движения, и</w:t>
      </w:r>
      <w:r w:rsidR="00F4371D">
        <w:rPr>
          <w:rFonts w:ascii="Times New Roman" w:hAnsi="Times New Roman" w:cs="Times New Roman"/>
          <w:sz w:val="28"/>
          <w:szCs w:val="28"/>
        </w:rPr>
        <w:t>зменяющие</w:t>
      </w:r>
      <w:r w:rsidR="00660CDF" w:rsidRPr="007B34EB">
        <w:rPr>
          <w:rFonts w:ascii="Times New Roman" w:hAnsi="Times New Roman" w:cs="Times New Roman"/>
          <w:sz w:val="28"/>
          <w:szCs w:val="28"/>
        </w:rPr>
        <w:t>ся в про</w:t>
      </w:r>
      <w:r w:rsidR="00F4371D">
        <w:rPr>
          <w:rFonts w:ascii="Times New Roman" w:hAnsi="Times New Roman" w:cs="Times New Roman"/>
          <w:sz w:val="28"/>
          <w:szCs w:val="28"/>
        </w:rPr>
        <w:t>цессе эксплуатации автомобильной</w:t>
      </w:r>
      <w:r w:rsidR="00660CDF" w:rsidRPr="007B34EB">
        <w:rPr>
          <w:rFonts w:ascii="Times New Roman" w:hAnsi="Times New Roman" w:cs="Times New Roman"/>
          <w:sz w:val="28"/>
          <w:szCs w:val="28"/>
        </w:rPr>
        <w:t xml:space="preserve"> дорог</w:t>
      </w:r>
      <w:r w:rsidR="00F4371D">
        <w:rPr>
          <w:rFonts w:ascii="Times New Roman" w:hAnsi="Times New Roman" w:cs="Times New Roman"/>
          <w:sz w:val="28"/>
          <w:szCs w:val="28"/>
        </w:rPr>
        <w:t>и</w:t>
      </w:r>
      <w:r w:rsidR="00546445" w:rsidRPr="007B34EB">
        <w:rPr>
          <w:rFonts w:ascii="Times New Roman" w:hAnsi="Times New Roman" w:cs="Times New Roman"/>
          <w:sz w:val="28"/>
          <w:szCs w:val="28"/>
        </w:rPr>
        <w:t xml:space="preserve"> (эксплуатационное состояние автомобильной дороги)</w:t>
      </w:r>
      <w:r w:rsidR="00660CDF" w:rsidRPr="007B34EB">
        <w:rPr>
          <w:rFonts w:ascii="Times New Roman" w:hAnsi="Times New Roman" w:cs="Times New Roman"/>
          <w:sz w:val="28"/>
          <w:szCs w:val="28"/>
        </w:rPr>
        <w:t>:</w:t>
      </w:r>
    </w:p>
    <w:p w:rsidR="000D42BD" w:rsidRPr="00E830E9" w:rsidRDefault="000D42BD" w:rsidP="000D42BD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E830E9">
        <w:rPr>
          <w:rFonts w:ascii="Times New Roman" w:hAnsi="Times New Roman" w:cs="Times New Roman"/>
          <w:sz w:val="28"/>
          <w:szCs w:val="28"/>
        </w:rPr>
        <w:t>продольная ровность и глубина колеи дорожного покрытия;</w:t>
      </w:r>
    </w:p>
    <w:p w:rsidR="00660CDF" w:rsidRDefault="00660CDF" w:rsidP="007E7988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830E9">
        <w:rPr>
          <w:rFonts w:ascii="Times New Roman" w:hAnsi="Times New Roman" w:cs="Times New Roman"/>
          <w:sz w:val="28"/>
          <w:szCs w:val="28"/>
        </w:rPr>
        <w:t xml:space="preserve"> </w:t>
      </w:r>
      <w:r w:rsidR="00AF4C05">
        <w:rPr>
          <w:rFonts w:ascii="Times New Roman" w:hAnsi="Times New Roman" w:cs="Times New Roman"/>
          <w:sz w:val="28"/>
          <w:szCs w:val="28"/>
        </w:rPr>
        <w:t xml:space="preserve"> </w:t>
      </w:r>
      <w:r w:rsidR="00E830E9">
        <w:rPr>
          <w:rFonts w:ascii="Times New Roman" w:hAnsi="Times New Roman" w:cs="Times New Roman"/>
          <w:sz w:val="28"/>
          <w:szCs w:val="28"/>
        </w:rPr>
        <w:t xml:space="preserve">сцепные свойства дорожного покрытия и </w:t>
      </w:r>
      <w:r>
        <w:rPr>
          <w:rFonts w:ascii="Times New Roman" w:hAnsi="Times New Roman" w:cs="Times New Roman"/>
          <w:sz w:val="28"/>
          <w:szCs w:val="28"/>
        </w:rPr>
        <w:t>состояние обочин;</w:t>
      </w:r>
    </w:p>
    <w:p w:rsidR="00E830E9" w:rsidRDefault="00660CDF" w:rsidP="007E7988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4C0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прочность дорожной одежды;</w:t>
      </w:r>
    </w:p>
    <w:p w:rsidR="00E830E9" w:rsidRDefault="00E830E9" w:rsidP="007E7988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F4C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грузоподъемность искусственных дорожных сооружений;</w:t>
      </w:r>
    </w:p>
    <w:p w:rsidR="00370428" w:rsidRDefault="00E830E9" w:rsidP="007E7988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объем и вид повреждений проезжей части, земляного полотна и системы водоотвода, искусственных дорожных сооружений, элементов обустройства дороги и технических средств организации дорожного движения.</w:t>
      </w:r>
    </w:p>
    <w:p w:rsidR="00E830E9" w:rsidRDefault="003E4AA5" w:rsidP="007E7988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66293">
        <w:rPr>
          <w:rFonts w:ascii="Times New Roman" w:hAnsi="Times New Roman" w:cs="Times New Roman"/>
          <w:sz w:val="28"/>
          <w:szCs w:val="28"/>
        </w:rPr>
        <w:t xml:space="preserve">    </w:t>
      </w:r>
      <w:r w:rsidR="00E830E9">
        <w:rPr>
          <w:rFonts w:ascii="Times New Roman" w:hAnsi="Times New Roman" w:cs="Times New Roman"/>
          <w:sz w:val="28"/>
          <w:szCs w:val="28"/>
        </w:rPr>
        <w:t>2.4.3. Характеристики автомобильных дорог, определяющие совокупность показателей, влияющих на эффективность и безопасность работы автомобильного транспорта</w:t>
      </w:r>
      <w:r w:rsidR="00862993">
        <w:rPr>
          <w:rFonts w:ascii="Times New Roman" w:hAnsi="Times New Roman" w:cs="Times New Roman"/>
          <w:sz w:val="28"/>
          <w:szCs w:val="28"/>
        </w:rPr>
        <w:t>, (</w:t>
      </w:r>
      <w:r w:rsidR="000D42BD">
        <w:rPr>
          <w:rFonts w:ascii="Times New Roman" w:hAnsi="Times New Roman" w:cs="Times New Roman"/>
          <w:sz w:val="28"/>
          <w:szCs w:val="28"/>
        </w:rPr>
        <w:t>параметры движения транспортного потока</w:t>
      </w:r>
      <w:r w:rsidR="00862993">
        <w:rPr>
          <w:rFonts w:ascii="Times New Roman" w:hAnsi="Times New Roman" w:cs="Times New Roman"/>
          <w:sz w:val="28"/>
          <w:szCs w:val="28"/>
        </w:rPr>
        <w:t>)</w:t>
      </w:r>
      <w:r w:rsidR="00E830E9">
        <w:rPr>
          <w:rFonts w:ascii="Times New Roman" w:hAnsi="Times New Roman" w:cs="Times New Roman"/>
          <w:sz w:val="28"/>
          <w:szCs w:val="28"/>
        </w:rPr>
        <w:t>:</w:t>
      </w:r>
    </w:p>
    <w:p w:rsidR="00E830E9" w:rsidRDefault="00E830E9" w:rsidP="007E7988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средняя скорость движения транспортного потока;</w:t>
      </w:r>
    </w:p>
    <w:p w:rsidR="000D42BD" w:rsidRDefault="000D42BD" w:rsidP="000D42BD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безопасность движения транспортного потока;</w:t>
      </w:r>
    </w:p>
    <w:p w:rsidR="00E830E9" w:rsidRDefault="00E830E9" w:rsidP="007E7988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F4C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пропускная способность, уровень загрузки автомобильной дороги движением;</w:t>
      </w:r>
    </w:p>
    <w:p w:rsidR="000D42BD" w:rsidRDefault="000D42BD" w:rsidP="000D42BD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среднегодовая суточная интенсивность движения и состав транспортного  потока;</w:t>
      </w:r>
    </w:p>
    <w:p w:rsidR="00E830E9" w:rsidRDefault="00E830E9" w:rsidP="007E7988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дороги пропускать транспортные средства с допустимыми для движения осевыми нагруз</w:t>
      </w:r>
      <w:r w:rsidR="000D42BD">
        <w:rPr>
          <w:rFonts w:ascii="Times New Roman" w:hAnsi="Times New Roman" w:cs="Times New Roman"/>
          <w:sz w:val="28"/>
          <w:szCs w:val="28"/>
        </w:rPr>
        <w:t>ками, общей массой и габаритами.</w:t>
      </w:r>
    </w:p>
    <w:p w:rsidR="00657CEC" w:rsidRDefault="00766293" w:rsidP="00E830E9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A4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657CEC">
        <w:rPr>
          <w:rFonts w:ascii="Times New Roman" w:hAnsi="Times New Roman" w:cs="Times New Roman"/>
          <w:sz w:val="28"/>
          <w:szCs w:val="28"/>
        </w:rPr>
        <w:t>.5. Для проведения работ по обследованию и оценке технического состояния автомобильных дорог  могут привлекаться организации, имеющие необходимые приборы</w:t>
      </w:r>
      <w:r w:rsidR="00370428">
        <w:rPr>
          <w:rFonts w:ascii="Times New Roman" w:hAnsi="Times New Roman" w:cs="Times New Roman"/>
          <w:sz w:val="28"/>
          <w:szCs w:val="28"/>
        </w:rPr>
        <w:t>, оборудование, передвижные лабо</w:t>
      </w:r>
      <w:r w:rsidR="00657CEC">
        <w:rPr>
          <w:rFonts w:ascii="Times New Roman" w:hAnsi="Times New Roman" w:cs="Times New Roman"/>
          <w:sz w:val="28"/>
          <w:szCs w:val="28"/>
        </w:rPr>
        <w:t>ратории и квалифицированный персонал, на основе конкурсов (аукционов), проводимых в соответствии с законодательством Российской Федерации.</w:t>
      </w:r>
    </w:p>
    <w:p w:rsidR="00E81D6C" w:rsidRDefault="00766293" w:rsidP="00660CDF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E4AA5">
        <w:rPr>
          <w:rFonts w:ascii="Times New Roman" w:hAnsi="Times New Roman" w:cs="Times New Roman"/>
          <w:sz w:val="28"/>
          <w:szCs w:val="28"/>
        </w:rPr>
        <w:t>2</w:t>
      </w:r>
      <w:r w:rsidR="00370428">
        <w:rPr>
          <w:rFonts w:ascii="Times New Roman" w:hAnsi="Times New Roman" w:cs="Times New Roman"/>
          <w:sz w:val="28"/>
          <w:szCs w:val="28"/>
        </w:rPr>
        <w:t>.6</w:t>
      </w:r>
      <w:r w:rsidR="00E830E9">
        <w:rPr>
          <w:rFonts w:ascii="Times New Roman" w:hAnsi="Times New Roman" w:cs="Times New Roman"/>
          <w:sz w:val="28"/>
          <w:szCs w:val="28"/>
        </w:rPr>
        <w:t>. По результатам проведения обследования Комиссией составляется акт оценки технического состояния автомобильной дороги (</w:t>
      </w:r>
      <w:proofErr w:type="spellStart"/>
      <w:r w:rsidR="00E830E9">
        <w:rPr>
          <w:rFonts w:ascii="Times New Roman" w:hAnsi="Times New Roman" w:cs="Times New Roman"/>
          <w:sz w:val="28"/>
          <w:szCs w:val="28"/>
        </w:rPr>
        <w:t>далее-акт</w:t>
      </w:r>
      <w:proofErr w:type="spellEnd"/>
      <w:r w:rsidR="00E830E9">
        <w:rPr>
          <w:rFonts w:ascii="Times New Roman" w:hAnsi="Times New Roman" w:cs="Times New Roman"/>
          <w:sz w:val="28"/>
          <w:szCs w:val="28"/>
        </w:rPr>
        <w:t>), в котором указываются обследуемые параметры автомобильной дороги, заключение по оценке технического состояния автомобильной дороги и предложения по устранению выявленных недостатков</w:t>
      </w:r>
      <w:r w:rsidR="007B34EB">
        <w:rPr>
          <w:rFonts w:ascii="Times New Roman" w:hAnsi="Times New Roman" w:cs="Times New Roman"/>
          <w:sz w:val="28"/>
          <w:szCs w:val="28"/>
        </w:rPr>
        <w:t>, согласно приложению № 2</w:t>
      </w:r>
      <w:r w:rsidR="00EF551A">
        <w:rPr>
          <w:rFonts w:ascii="Times New Roman" w:hAnsi="Times New Roman" w:cs="Times New Roman"/>
          <w:sz w:val="28"/>
          <w:szCs w:val="28"/>
        </w:rPr>
        <w:t xml:space="preserve">, </w:t>
      </w:r>
      <w:r w:rsidR="00E81D6C">
        <w:rPr>
          <w:rFonts w:ascii="Times New Roman" w:hAnsi="Times New Roman" w:cs="Times New Roman"/>
          <w:sz w:val="28"/>
          <w:szCs w:val="28"/>
        </w:rPr>
        <w:t xml:space="preserve"> </w:t>
      </w:r>
      <w:r w:rsidR="00EF551A">
        <w:rPr>
          <w:rFonts w:ascii="Times New Roman" w:hAnsi="Times New Roman" w:cs="Times New Roman"/>
          <w:sz w:val="28"/>
          <w:szCs w:val="28"/>
        </w:rPr>
        <w:t xml:space="preserve">в котором </w:t>
      </w:r>
      <w:r w:rsidR="00EF551A">
        <w:rPr>
          <w:rFonts w:ascii="Times New Roman" w:hAnsi="Times New Roman" w:cs="Times New Roman"/>
          <w:sz w:val="28"/>
          <w:szCs w:val="28"/>
        </w:rPr>
        <w:lastRenderedPageBreak/>
        <w:t xml:space="preserve">дается заключение Комиссии о возможности эксплуатации действующих автомобильных дорог. </w:t>
      </w:r>
    </w:p>
    <w:p w:rsidR="00E830E9" w:rsidRDefault="00E81D6C" w:rsidP="00660CDF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F551A">
        <w:rPr>
          <w:rFonts w:ascii="Times New Roman" w:hAnsi="Times New Roman" w:cs="Times New Roman"/>
          <w:sz w:val="28"/>
          <w:szCs w:val="28"/>
        </w:rPr>
        <w:t xml:space="preserve">В случае выявления недостатков в состоянии автомобильных дорог в акте отражаются предложения Комиссии по проведению неотложных и перспективных мероприятий, направленных на улучшение условий движения и предупреждение </w:t>
      </w:r>
      <w:proofErr w:type="spellStart"/>
      <w:r w:rsidR="00EF551A">
        <w:rPr>
          <w:rFonts w:ascii="Times New Roman" w:hAnsi="Times New Roman" w:cs="Times New Roman"/>
          <w:sz w:val="28"/>
          <w:szCs w:val="28"/>
        </w:rPr>
        <w:t>дорожно</w:t>
      </w:r>
      <w:proofErr w:type="spellEnd"/>
      <w:r w:rsidR="00EF551A">
        <w:rPr>
          <w:rFonts w:ascii="Times New Roman" w:hAnsi="Times New Roman" w:cs="Times New Roman"/>
          <w:sz w:val="28"/>
          <w:szCs w:val="28"/>
        </w:rPr>
        <w:t xml:space="preserve"> - транспортных происшествий на автомобильных дорогах.</w:t>
      </w:r>
    </w:p>
    <w:p w:rsidR="00370428" w:rsidRDefault="00370428" w:rsidP="00660CDF">
      <w:pPr>
        <w:pStyle w:val="a3"/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660CDF" w:rsidRDefault="00370428" w:rsidP="00370428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428">
        <w:rPr>
          <w:rFonts w:ascii="Times New Roman" w:hAnsi="Times New Roman" w:cs="Times New Roman"/>
          <w:b/>
          <w:sz w:val="28"/>
          <w:szCs w:val="28"/>
        </w:rPr>
        <w:t>Полномочия Комиссии</w:t>
      </w:r>
    </w:p>
    <w:p w:rsidR="00370428" w:rsidRDefault="00370428" w:rsidP="00370428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0428" w:rsidRDefault="0088313C" w:rsidP="009670DC">
      <w:pPr>
        <w:pStyle w:val="a3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B0CCD">
        <w:rPr>
          <w:rFonts w:ascii="Times New Roman" w:hAnsi="Times New Roman" w:cs="Times New Roman"/>
          <w:sz w:val="28"/>
          <w:szCs w:val="28"/>
        </w:rPr>
        <w:t xml:space="preserve"> </w:t>
      </w:r>
      <w:r w:rsidR="009670DC">
        <w:rPr>
          <w:rFonts w:ascii="Times New Roman" w:hAnsi="Times New Roman" w:cs="Times New Roman"/>
          <w:sz w:val="28"/>
          <w:szCs w:val="28"/>
        </w:rPr>
        <w:t xml:space="preserve">3.1. </w:t>
      </w:r>
      <w:r w:rsidR="00370428" w:rsidRPr="00370428">
        <w:rPr>
          <w:rFonts w:ascii="Times New Roman" w:hAnsi="Times New Roman" w:cs="Times New Roman"/>
          <w:sz w:val="28"/>
          <w:szCs w:val="28"/>
        </w:rPr>
        <w:t>На основании данных обследований</w:t>
      </w:r>
      <w:r w:rsidR="00370428">
        <w:rPr>
          <w:rFonts w:ascii="Times New Roman" w:hAnsi="Times New Roman" w:cs="Times New Roman"/>
          <w:sz w:val="28"/>
          <w:szCs w:val="28"/>
        </w:rPr>
        <w:t xml:space="preserve"> автомобильных дорог Комиссия устанавливает соответствия транспортно-эксплуатационных характеристик автомобильных дорог требованиям технических регламе</w:t>
      </w:r>
      <w:r w:rsidR="00E3650D">
        <w:rPr>
          <w:rFonts w:ascii="Times New Roman" w:hAnsi="Times New Roman" w:cs="Times New Roman"/>
          <w:sz w:val="28"/>
          <w:szCs w:val="28"/>
        </w:rPr>
        <w:t>н</w:t>
      </w:r>
      <w:r w:rsidR="00370428">
        <w:rPr>
          <w:rFonts w:ascii="Times New Roman" w:hAnsi="Times New Roman" w:cs="Times New Roman"/>
          <w:sz w:val="28"/>
          <w:szCs w:val="28"/>
        </w:rPr>
        <w:t>тов</w:t>
      </w:r>
      <w:r w:rsidR="00E3650D">
        <w:rPr>
          <w:rFonts w:ascii="Times New Roman" w:hAnsi="Times New Roman" w:cs="Times New Roman"/>
          <w:sz w:val="28"/>
          <w:szCs w:val="28"/>
        </w:rPr>
        <w:t>.</w:t>
      </w:r>
    </w:p>
    <w:p w:rsidR="009670DC" w:rsidRDefault="0088313C" w:rsidP="00733F27">
      <w:pPr>
        <w:pStyle w:val="a3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670DC">
        <w:rPr>
          <w:rFonts w:ascii="Times New Roman" w:hAnsi="Times New Roman" w:cs="Times New Roman"/>
          <w:sz w:val="28"/>
          <w:szCs w:val="28"/>
        </w:rPr>
        <w:t xml:space="preserve">3.2. </w:t>
      </w:r>
      <w:r w:rsidR="00053BDE">
        <w:rPr>
          <w:rFonts w:ascii="Times New Roman" w:hAnsi="Times New Roman" w:cs="Times New Roman"/>
          <w:sz w:val="28"/>
          <w:szCs w:val="28"/>
        </w:rPr>
        <w:t>Обосновывает возможность движения транспортных средств, осуществляющего перевозки тяжеловесных и (или) крупногабаритных грузов по автомобильным дорогам.</w:t>
      </w:r>
    </w:p>
    <w:p w:rsidR="00E3650D" w:rsidRPr="009670DC" w:rsidRDefault="0088313C" w:rsidP="00733F27">
      <w:pPr>
        <w:pStyle w:val="a3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B0CCD">
        <w:rPr>
          <w:rFonts w:ascii="Times New Roman" w:hAnsi="Times New Roman" w:cs="Times New Roman"/>
          <w:sz w:val="28"/>
          <w:szCs w:val="28"/>
        </w:rPr>
        <w:t xml:space="preserve"> </w:t>
      </w:r>
      <w:r w:rsidR="009670DC">
        <w:rPr>
          <w:rFonts w:ascii="Times New Roman" w:hAnsi="Times New Roman" w:cs="Times New Roman"/>
          <w:sz w:val="28"/>
          <w:szCs w:val="28"/>
        </w:rPr>
        <w:t>3.3.</w:t>
      </w:r>
      <w:r w:rsidR="00E3650D" w:rsidRPr="009670DC">
        <w:rPr>
          <w:rFonts w:ascii="Times New Roman" w:hAnsi="Times New Roman" w:cs="Times New Roman"/>
          <w:sz w:val="28"/>
          <w:szCs w:val="28"/>
        </w:rPr>
        <w:t xml:space="preserve"> В случае выявления несоответствия транспортно-эксплуатационных характеристик автомобильных дорог требованиям технических регламентов Комиссии вырабатывает предложения о проведении неотложных и перспективных мероприятий, направленных на их устранение.</w:t>
      </w:r>
    </w:p>
    <w:p w:rsidR="00E3650D" w:rsidRPr="00733F27" w:rsidRDefault="00733F27" w:rsidP="00733F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3.4.</w:t>
      </w:r>
      <w:r w:rsidR="00E3650D" w:rsidRPr="00733F27">
        <w:rPr>
          <w:rFonts w:ascii="Times New Roman" w:hAnsi="Times New Roman" w:cs="Times New Roman"/>
          <w:sz w:val="28"/>
          <w:szCs w:val="28"/>
        </w:rPr>
        <w:t>Комиссия имеет право:</w:t>
      </w:r>
    </w:p>
    <w:p w:rsidR="00E3650D" w:rsidRDefault="00E3650D" w:rsidP="00733F2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запрашивать и получать от специализированной организации независимо от форм собственности сведения, необходимые для решения возложенных на Комиссию задач;</w:t>
      </w:r>
    </w:p>
    <w:p w:rsidR="00E3650D" w:rsidRDefault="00E3650D" w:rsidP="00733F2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вносить предложения по вопросам безопасности дорожного движения в органы, в компетенцию которых входит решение указанных вопросов.</w:t>
      </w:r>
    </w:p>
    <w:p w:rsidR="00E3650D" w:rsidRDefault="00E3650D" w:rsidP="00733F27">
      <w:pPr>
        <w:pStyle w:val="a3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E3650D" w:rsidRDefault="00733F27" w:rsidP="00733F27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Численный состав, структура и порядок</w:t>
      </w:r>
      <w:r w:rsidR="009670DC" w:rsidRPr="009670DC">
        <w:rPr>
          <w:rFonts w:ascii="Times New Roman" w:hAnsi="Times New Roman" w:cs="Times New Roman"/>
          <w:b/>
          <w:sz w:val="28"/>
          <w:szCs w:val="28"/>
        </w:rPr>
        <w:t xml:space="preserve"> работы Комиссии</w:t>
      </w:r>
    </w:p>
    <w:p w:rsidR="00A87BA9" w:rsidRDefault="00A87BA9" w:rsidP="00A87BA9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3F27" w:rsidRDefault="003C163E" w:rsidP="00FB0CCD">
      <w:pPr>
        <w:pStyle w:val="a3"/>
        <w:numPr>
          <w:ilvl w:val="1"/>
          <w:numId w:val="6"/>
        </w:numPr>
        <w:autoSpaceDE w:val="0"/>
        <w:autoSpaceDN w:val="0"/>
        <w:adjustRightInd w:val="0"/>
        <w:spacing w:line="240" w:lineRule="auto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Комиссию возглавляет председатель, который руководит работой Комиссии.</w:t>
      </w:r>
      <w:r w:rsidR="00E81D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70DC" w:rsidRDefault="00E81D6C" w:rsidP="00733F27">
      <w:pPr>
        <w:pStyle w:val="a3"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Численный состав Комисс</w:t>
      </w:r>
      <w:r w:rsidR="00733F27">
        <w:rPr>
          <w:rFonts w:ascii="Times New Roman" w:hAnsi="Times New Roman" w:cs="Times New Roman"/>
          <w:sz w:val="28"/>
          <w:szCs w:val="28"/>
        </w:rPr>
        <w:t>ии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в количестве не менее 5 человек.</w:t>
      </w:r>
    </w:p>
    <w:p w:rsidR="003C163E" w:rsidRDefault="003C163E" w:rsidP="00FB0CCD">
      <w:pPr>
        <w:pStyle w:val="a3"/>
        <w:numPr>
          <w:ilvl w:val="1"/>
          <w:numId w:val="6"/>
        </w:numPr>
        <w:autoSpaceDE w:val="0"/>
        <w:autoSpaceDN w:val="0"/>
        <w:adjustRightInd w:val="0"/>
        <w:spacing w:line="240" w:lineRule="auto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0CCD">
        <w:rPr>
          <w:rFonts w:ascii="Times New Roman" w:hAnsi="Times New Roman" w:cs="Times New Roman"/>
          <w:sz w:val="28"/>
          <w:szCs w:val="28"/>
        </w:rPr>
        <w:t>Секретарь Комиссии ведет рабочую документацию Комиссии, оповещает ее членов о сроках обследования, составляет акт.</w:t>
      </w:r>
    </w:p>
    <w:p w:rsidR="00254EA9" w:rsidRDefault="00254EA9" w:rsidP="00FB0CCD">
      <w:pPr>
        <w:pStyle w:val="a3"/>
        <w:numPr>
          <w:ilvl w:val="1"/>
          <w:numId w:val="6"/>
        </w:numPr>
        <w:autoSpaceDE w:val="0"/>
        <w:autoSpaceDN w:val="0"/>
        <w:adjustRightInd w:val="0"/>
        <w:spacing w:line="240" w:lineRule="auto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Заседание Комиссии считается правомочным, если на нем присутствуют не менее полвины состава членов Комиссии </w:t>
      </w:r>
      <w:r w:rsidR="00196A69">
        <w:rPr>
          <w:rFonts w:ascii="Times New Roman" w:hAnsi="Times New Roman" w:cs="Times New Roman"/>
          <w:sz w:val="28"/>
          <w:szCs w:val="28"/>
        </w:rPr>
        <w:t>плюс председательствующий.</w:t>
      </w:r>
    </w:p>
    <w:p w:rsidR="003C163E" w:rsidRPr="00196A69" w:rsidRDefault="003C163E" w:rsidP="00FB0CCD">
      <w:pPr>
        <w:pStyle w:val="a3"/>
        <w:numPr>
          <w:ilvl w:val="1"/>
          <w:numId w:val="6"/>
        </w:numPr>
        <w:autoSpaceDE w:val="0"/>
        <w:autoSpaceDN w:val="0"/>
        <w:adjustRightInd w:val="0"/>
        <w:spacing w:line="240" w:lineRule="auto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96A69">
        <w:rPr>
          <w:rFonts w:ascii="Times New Roman" w:hAnsi="Times New Roman" w:cs="Times New Roman"/>
          <w:sz w:val="28"/>
          <w:szCs w:val="28"/>
        </w:rPr>
        <w:t xml:space="preserve">Решение Комиссии принимается простым большинством голосов ее членов, </w:t>
      </w:r>
      <w:r w:rsidR="00F76CC2" w:rsidRPr="00196A69">
        <w:rPr>
          <w:rFonts w:ascii="Times New Roman" w:hAnsi="Times New Roman" w:cs="Times New Roman"/>
          <w:sz w:val="28"/>
          <w:szCs w:val="28"/>
        </w:rPr>
        <w:t>п</w:t>
      </w:r>
      <w:r w:rsidRPr="00196A69">
        <w:rPr>
          <w:rFonts w:ascii="Times New Roman" w:hAnsi="Times New Roman" w:cs="Times New Roman"/>
          <w:sz w:val="28"/>
          <w:szCs w:val="28"/>
        </w:rPr>
        <w:t>рисутствующих на обследовании, и заносится в акт, который подписывается всеми членами Комисси</w:t>
      </w:r>
      <w:r w:rsidR="00F76CC2" w:rsidRPr="00196A69">
        <w:rPr>
          <w:rFonts w:ascii="Times New Roman" w:hAnsi="Times New Roman" w:cs="Times New Roman"/>
          <w:sz w:val="28"/>
          <w:szCs w:val="28"/>
        </w:rPr>
        <w:t>и.</w:t>
      </w:r>
    </w:p>
    <w:p w:rsidR="00F76CC2" w:rsidRDefault="00F76CC2" w:rsidP="00FB0CCD">
      <w:pPr>
        <w:pStyle w:val="a3"/>
        <w:numPr>
          <w:ilvl w:val="1"/>
          <w:numId w:val="6"/>
        </w:numPr>
        <w:autoSpaceDE w:val="0"/>
        <w:autoSpaceDN w:val="0"/>
        <w:adjustRightInd w:val="0"/>
        <w:spacing w:line="240" w:lineRule="auto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акта осуще</w:t>
      </w:r>
      <w:r w:rsidR="005372FB">
        <w:rPr>
          <w:rFonts w:ascii="Times New Roman" w:hAnsi="Times New Roman" w:cs="Times New Roman"/>
          <w:sz w:val="28"/>
          <w:szCs w:val="28"/>
        </w:rPr>
        <w:t xml:space="preserve">ствляется в срок до трех дней со дня окончания </w:t>
      </w:r>
      <w:r>
        <w:rPr>
          <w:rFonts w:ascii="Times New Roman" w:hAnsi="Times New Roman" w:cs="Times New Roman"/>
          <w:sz w:val="28"/>
          <w:szCs w:val="28"/>
        </w:rPr>
        <w:t>обследования.</w:t>
      </w:r>
    </w:p>
    <w:p w:rsidR="000D42BD" w:rsidRDefault="000D42BD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96A69" w:rsidRDefault="00196A69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96A69" w:rsidRDefault="00196A69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96A69" w:rsidRDefault="00196A69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96A69" w:rsidRDefault="00196A69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24B8" w:rsidRDefault="001124B8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1A4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CD4E6C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24B8" w:rsidRDefault="001124B8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</w:t>
      </w:r>
      <w:r w:rsidR="005372FB">
        <w:rPr>
          <w:rFonts w:ascii="Times New Roman" w:hAnsi="Times New Roman" w:cs="Times New Roman"/>
          <w:sz w:val="28"/>
          <w:szCs w:val="28"/>
        </w:rPr>
        <w:t xml:space="preserve">ложению о </w:t>
      </w:r>
      <w:r>
        <w:rPr>
          <w:rFonts w:ascii="Times New Roman" w:hAnsi="Times New Roman" w:cs="Times New Roman"/>
          <w:sz w:val="28"/>
          <w:szCs w:val="28"/>
        </w:rPr>
        <w:t>комиссии</w:t>
      </w:r>
    </w:p>
    <w:p w:rsidR="001124B8" w:rsidRDefault="001124B8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оценке технического состояния автомобильных дорог</w:t>
      </w:r>
    </w:p>
    <w:p w:rsidR="005372FB" w:rsidRDefault="005372FB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общего пользования </w:t>
      </w:r>
      <w:r w:rsidR="001124B8">
        <w:rPr>
          <w:rFonts w:ascii="Times New Roman" w:hAnsi="Times New Roman" w:cs="Times New Roman"/>
          <w:sz w:val="28"/>
          <w:szCs w:val="28"/>
        </w:rPr>
        <w:t xml:space="preserve"> местного значения, </w:t>
      </w:r>
    </w:p>
    <w:p w:rsidR="001124B8" w:rsidRDefault="001124B8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находящихся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собственности</w:t>
      </w:r>
    </w:p>
    <w:p w:rsidR="001124B8" w:rsidRDefault="001124B8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1124B8" w:rsidRDefault="001124B8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1124B8" w:rsidRDefault="001124B8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24B8" w:rsidRDefault="001124B8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24B8" w:rsidRDefault="001124B8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24B8" w:rsidRDefault="001124B8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594"/>
        <w:gridCol w:w="1816"/>
        <w:gridCol w:w="3969"/>
        <w:gridCol w:w="3260"/>
      </w:tblGrid>
      <w:tr w:rsidR="001124B8" w:rsidTr="003B15D8">
        <w:tc>
          <w:tcPr>
            <w:tcW w:w="594" w:type="dxa"/>
          </w:tcPr>
          <w:p w:rsidR="001124B8" w:rsidRPr="003B15D8" w:rsidRDefault="001124B8" w:rsidP="001124B8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5D8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3B15D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3B15D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3B15D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816" w:type="dxa"/>
          </w:tcPr>
          <w:p w:rsidR="001124B8" w:rsidRPr="003B15D8" w:rsidRDefault="001124B8" w:rsidP="001124B8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5D8">
              <w:rPr>
                <w:rFonts w:ascii="Times New Roman" w:hAnsi="Times New Roman" w:cs="Times New Roman"/>
                <w:sz w:val="26"/>
                <w:szCs w:val="26"/>
              </w:rPr>
              <w:t>Вид обследования</w:t>
            </w:r>
          </w:p>
        </w:tc>
        <w:tc>
          <w:tcPr>
            <w:tcW w:w="3969" w:type="dxa"/>
          </w:tcPr>
          <w:p w:rsidR="001124B8" w:rsidRPr="003B15D8" w:rsidRDefault="001124B8" w:rsidP="001124B8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5D8">
              <w:rPr>
                <w:rFonts w:ascii="Times New Roman" w:hAnsi="Times New Roman" w:cs="Times New Roman"/>
                <w:sz w:val="26"/>
                <w:szCs w:val="26"/>
              </w:rPr>
              <w:t>Состав работ</w:t>
            </w:r>
          </w:p>
        </w:tc>
        <w:tc>
          <w:tcPr>
            <w:tcW w:w="3260" w:type="dxa"/>
          </w:tcPr>
          <w:p w:rsidR="001124B8" w:rsidRPr="003B15D8" w:rsidRDefault="001124B8" w:rsidP="001124B8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15D8">
              <w:rPr>
                <w:rFonts w:ascii="Times New Roman" w:hAnsi="Times New Roman" w:cs="Times New Roman"/>
                <w:sz w:val="26"/>
                <w:szCs w:val="26"/>
              </w:rPr>
              <w:t>Периодичность проведения обследования</w:t>
            </w:r>
          </w:p>
        </w:tc>
      </w:tr>
      <w:tr w:rsidR="001124B8" w:rsidTr="003B15D8">
        <w:tc>
          <w:tcPr>
            <w:tcW w:w="594" w:type="dxa"/>
          </w:tcPr>
          <w:p w:rsidR="001124B8" w:rsidRPr="003B15D8" w:rsidRDefault="001124B8" w:rsidP="000A647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15D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6" w:type="dxa"/>
          </w:tcPr>
          <w:p w:rsidR="001124B8" w:rsidRPr="003B15D8" w:rsidRDefault="001124B8" w:rsidP="000A647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15D8">
              <w:rPr>
                <w:rFonts w:ascii="Times New Roman" w:hAnsi="Times New Roman" w:cs="Times New Roman"/>
                <w:sz w:val="26"/>
                <w:szCs w:val="26"/>
              </w:rPr>
              <w:t>Первичное</w:t>
            </w:r>
          </w:p>
        </w:tc>
        <w:tc>
          <w:tcPr>
            <w:tcW w:w="3969" w:type="dxa"/>
          </w:tcPr>
          <w:p w:rsidR="001124B8" w:rsidRPr="003B15D8" w:rsidRDefault="001124B8" w:rsidP="000A647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15D8">
              <w:rPr>
                <w:rFonts w:ascii="Times New Roman" w:hAnsi="Times New Roman" w:cs="Times New Roman"/>
                <w:sz w:val="26"/>
                <w:szCs w:val="26"/>
              </w:rPr>
              <w:t>Инструментальное и визуальное обследование по параметрам, влияющим на транспортно-эксплуатационные характеристики дорог</w:t>
            </w:r>
          </w:p>
        </w:tc>
        <w:tc>
          <w:tcPr>
            <w:tcW w:w="3260" w:type="dxa"/>
          </w:tcPr>
          <w:p w:rsidR="001124B8" w:rsidRPr="003B15D8" w:rsidRDefault="000A647E" w:rsidP="000A647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15D8">
              <w:rPr>
                <w:rFonts w:ascii="Times New Roman" w:hAnsi="Times New Roman" w:cs="Times New Roman"/>
                <w:sz w:val="26"/>
                <w:szCs w:val="26"/>
              </w:rPr>
              <w:t>Один раз в 3-5 лет со дня проведения первичного обследования</w:t>
            </w:r>
          </w:p>
        </w:tc>
      </w:tr>
      <w:tr w:rsidR="001124B8" w:rsidTr="003B15D8">
        <w:tc>
          <w:tcPr>
            <w:tcW w:w="594" w:type="dxa"/>
          </w:tcPr>
          <w:p w:rsidR="001124B8" w:rsidRPr="003B15D8" w:rsidRDefault="001124B8" w:rsidP="000A647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15D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16" w:type="dxa"/>
          </w:tcPr>
          <w:p w:rsidR="001124B8" w:rsidRPr="003B15D8" w:rsidRDefault="000A647E" w:rsidP="000A647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15D8">
              <w:rPr>
                <w:rFonts w:ascii="Times New Roman" w:hAnsi="Times New Roman" w:cs="Times New Roman"/>
                <w:sz w:val="26"/>
                <w:szCs w:val="26"/>
              </w:rPr>
              <w:t>Повторное</w:t>
            </w:r>
          </w:p>
        </w:tc>
        <w:tc>
          <w:tcPr>
            <w:tcW w:w="3969" w:type="dxa"/>
          </w:tcPr>
          <w:p w:rsidR="001124B8" w:rsidRPr="003B15D8" w:rsidRDefault="000A647E" w:rsidP="000A647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15D8">
              <w:rPr>
                <w:rFonts w:ascii="Times New Roman" w:hAnsi="Times New Roman" w:cs="Times New Roman"/>
                <w:sz w:val="26"/>
                <w:szCs w:val="26"/>
              </w:rPr>
              <w:t xml:space="preserve">Инструментальное и визуальное обследование с выборочным количеством параметров, влияющих на  </w:t>
            </w:r>
            <w:proofErr w:type="gramStart"/>
            <w:r w:rsidRPr="003B15D8">
              <w:rPr>
                <w:rFonts w:ascii="Times New Roman" w:hAnsi="Times New Roman" w:cs="Times New Roman"/>
                <w:sz w:val="26"/>
                <w:szCs w:val="26"/>
              </w:rPr>
              <w:t>транспортно-эксплуатационные</w:t>
            </w:r>
            <w:proofErr w:type="gramEnd"/>
            <w:r w:rsidRPr="003B15D8">
              <w:rPr>
                <w:rFonts w:ascii="Times New Roman" w:hAnsi="Times New Roman" w:cs="Times New Roman"/>
                <w:sz w:val="26"/>
                <w:szCs w:val="26"/>
              </w:rPr>
              <w:t xml:space="preserve"> автомобильных дорог </w:t>
            </w:r>
          </w:p>
        </w:tc>
        <w:tc>
          <w:tcPr>
            <w:tcW w:w="3260" w:type="dxa"/>
          </w:tcPr>
          <w:p w:rsidR="003B15D8" w:rsidRDefault="000A647E" w:rsidP="000A647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15D8">
              <w:rPr>
                <w:rFonts w:ascii="Times New Roman" w:hAnsi="Times New Roman" w:cs="Times New Roman"/>
                <w:sz w:val="26"/>
                <w:szCs w:val="26"/>
              </w:rPr>
              <w:t xml:space="preserve">Ежегодно </w:t>
            </w:r>
          </w:p>
          <w:p w:rsidR="001124B8" w:rsidRPr="003B15D8" w:rsidRDefault="003B15D8" w:rsidP="000A647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(в г</w:t>
            </w:r>
            <w:r w:rsidR="000A647E" w:rsidRPr="003B15D8">
              <w:rPr>
                <w:rFonts w:ascii="Times New Roman" w:hAnsi="Times New Roman" w:cs="Times New Roman"/>
                <w:sz w:val="26"/>
                <w:szCs w:val="26"/>
              </w:rPr>
              <w:t>од проведения первичного обследования повторное обследование не проводится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1124B8" w:rsidTr="003B15D8">
        <w:tc>
          <w:tcPr>
            <w:tcW w:w="594" w:type="dxa"/>
          </w:tcPr>
          <w:p w:rsidR="001124B8" w:rsidRPr="003B15D8" w:rsidRDefault="001124B8" w:rsidP="000A647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15D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6" w:type="dxa"/>
          </w:tcPr>
          <w:p w:rsidR="001124B8" w:rsidRPr="003B15D8" w:rsidRDefault="000A647E" w:rsidP="000A647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15D8">
              <w:rPr>
                <w:rFonts w:ascii="Times New Roman" w:hAnsi="Times New Roman" w:cs="Times New Roman"/>
                <w:sz w:val="26"/>
                <w:szCs w:val="26"/>
              </w:rPr>
              <w:t>Приемочное</w:t>
            </w:r>
          </w:p>
        </w:tc>
        <w:tc>
          <w:tcPr>
            <w:tcW w:w="3969" w:type="dxa"/>
          </w:tcPr>
          <w:p w:rsidR="001124B8" w:rsidRPr="003B15D8" w:rsidRDefault="000A647E" w:rsidP="000A647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15D8">
              <w:rPr>
                <w:rFonts w:ascii="Times New Roman" w:hAnsi="Times New Roman" w:cs="Times New Roman"/>
                <w:sz w:val="26"/>
                <w:szCs w:val="26"/>
              </w:rPr>
              <w:t>Инструментальное и визуальное обследование по параметрам, влияющим на транспортно-эксплуатационные характеристики дорог</w:t>
            </w:r>
          </w:p>
        </w:tc>
        <w:tc>
          <w:tcPr>
            <w:tcW w:w="3260" w:type="dxa"/>
          </w:tcPr>
          <w:p w:rsidR="003B15D8" w:rsidRDefault="003B15D8" w:rsidP="000A647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 вводе автомобильной дороги</w:t>
            </w:r>
          </w:p>
          <w:p w:rsidR="001124B8" w:rsidRPr="003B15D8" w:rsidRDefault="000A647E" w:rsidP="000A647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15D8">
              <w:rPr>
                <w:rFonts w:ascii="Times New Roman" w:hAnsi="Times New Roman" w:cs="Times New Roman"/>
                <w:sz w:val="26"/>
                <w:szCs w:val="26"/>
              </w:rPr>
              <w:t xml:space="preserve">(участка автомобильной дороги) в эксплуатацию после строительства и завершения капитального ремонта или ремонта автомобильной дороги (участка автомобильной дороги) </w:t>
            </w:r>
          </w:p>
        </w:tc>
      </w:tr>
    </w:tbl>
    <w:p w:rsidR="001124B8" w:rsidRDefault="001124B8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24B8" w:rsidRDefault="001124B8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24B8" w:rsidRDefault="001124B8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24B8" w:rsidRDefault="001124B8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24B8" w:rsidRDefault="001124B8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24B8" w:rsidRDefault="001124B8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24B8" w:rsidRDefault="001124B8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24B8" w:rsidRDefault="001124B8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4E6C" w:rsidRDefault="00CD4E6C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4E6C" w:rsidRDefault="00CD4E6C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4E6C" w:rsidRDefault="00CD4E6C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4E6C" w:rsidRDefault="00CD4E6C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4E6C" w:rsidRDefault="00CD4E6C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4E6C" w:rsidRDefault="00CD4E6C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24B8" w:rsidRDefault="00F76CC2" w:rsidP="001124B8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1A46">
        <w:rPr>
          <w:rFonts w:ascii="Times New Roman" w:hAnsi="Times New Roman" w:cs="Times New Roman"/>
          <w:sz w:val="28"/>
          <w:szCs w:val="28"/>
        </w:rPr>
        <w:t>При</w:t>
      </w:r>
      <w:r w:rsidR="006249EE" w:rsidRPr="00B91A46">
        <w:rPr>
          <w:rFonts w:ascii="Times New Roman" w:hAnsi="Times New Roman" w:cs="Times New Roman"/>
          <w:sz w:val="28"/>
          <w:szCs w:val="28"/>
        </w:rPr>
        <w:t xml:space="preserve">ложение </w:t>
      </w:r>
      <w:r w:rsidR="001124B8">
        <w:rPr>
          <w:rFonts w:ascii="Times New Roman" w:hAnsi="Times New Roman" w:cs="Times New Roman"/>
          <w:sz w:val="28"/>
          <w:szCs w:val="28"/>
        </w:rPr>
        <w:t xml:space="preserve"> № 2 </w:t>
      </w:r>
    </w:p>
    <w:p w:rsidR="006A7CF2" w:rsidRDefault="006A7CF2" w:rsidP="006A7CF2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комиссии</w:t>
      </w:r>
    </w:p>
    <w:p w:rsidR="006A7CF2" w:rsidRDefault="006A7CF2" w:rsidP="006A7CF2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оценке технического состояния автомобильных дорог</w:t>
      </w:r>
    </w:p>
    <w:p w:rsidR="006A7CF2" w:rsidRDefault="006A7CF2" w:rsidP="006A7CF2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общего пользования  местного значения, </w:t>
      </w:r>
    </w:p>
    <w:p w:rsidR="006A7CF2" w:rsidRDefault="006A7CF2" w:rsidP="006A7CF2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находящихся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собственности</w:t>
      </w:r>
    </w:p>
    <w:p w:rsidR="006A7CF2" w:rsidRDefault="006A7CF2" w:rsidP="006A7CF2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6A7CF2" w:rsidRDefault="006A7CF2" w:rsidP="006A7CF2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D764A2" w:rsidRDefault="00D764A2" w:rsidP="00F76CC2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764A2" w:rsidRDefault="00D764A2" w:rsidP="00F76CC2">
      <w:pPr>
        <w:pStyle w:val="a3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764A2" w:rsidRDefault="00D764A2" w:rsidP="00D764A2">
      <w:pPr>
        <w:pStyle w:val="a3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D764A2" w:rsidRDefault="00D764A2" w:rsidP="00D76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64A2">
        <w:rPr>
          <w:rFonts w:ascii="Times New Roman" w:hAnsi="Times New Roman" w:cs="Times New Roman"/>
          <w:sz w:val="28"/>
          <w:szCs w:val="28"/>
        </w:rPr>
        <w:t>оценки технического состояния автомобильных дорог</w:t>
      </w:r>
    </w:p>
    <w:p w:rsidR="00D764A2" w:rsidRDefault="00D764A2" w:rsidP="00D76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4A2">
        <w:rPr>
          <w:rFonts w:ascii="Times New Roman" w:hAnsi="Times New Roman" w:cs="Times New Roman"/>
          <w:sz w:val="28"/>
          <w:szCs w:val="28"/>
        </w:rPr>
        <w:t>общего пользования местного значения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76629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66293">
        <w:rPr>
          <w:rFonts w:ascii="Times New Roman" w:hAnsi="Times New Roman"/>
          <w:sz w:val="28"/>
          <w:szCs w:val="28"/>
        </w:rPr>
        <w:t>находящихся</w:t>
      </w:r>
      <w:proofErr w:type="gramEnd"/>
      <w:r w:rsidR="00766293">
        <w:rPr>
          <w:rFonts w:ascii="Times New Roman" w:hAnsi="Times New Roman"/>
          <w:sz w:val="28"/>
          <w:szCs w:val="28"/>
        </w:rPr>
        <w:t xml:space="preserve"> в собственности</w:t>
      </w:r>
      <w:r w:rsidRPr="00D764A2">
        <w:rPr>
          <w:rFonts w:ascii="Times New Roman" w:hAnsi="Times New Roman"/>
          <w:sz w:val="28"/>
          <w:szCs w:val="28"/>
        </w:rPr>
        <w:t xml:space="preserve"> Шенкурского муниципального округа Архангельской области</w:t>
      </w:r>
    </w:p>
    <w:p w:rsidR="00D764A2" w:rsidRDefault="00D764A2" w:rsidP="00D76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64A2" w:rsidRDefault="00D764A2" w:rsidP="00D764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  »_______________20___года</w:t>
      </w:r>
    </w:p>
    <w:p w:rsidR="00D764A2" w:rsidRDefault="00D764A2" w:rsidP="00D764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4A2" w:rsidRDefault="00766293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764A2">
        <w:rPr>
          <w:rFonts w:ascii="Times New Roman" w:hAnsi="Times New Roman" w:cs="Times New Roman"/>
          <w:sz w:val="28"/>
          <w:szCs w:val="28"/>
        </w:rPr>
        <w:t xml:space="preserve">Постоянно действующая Комиссия по оценке </w:t>
      </w:r>
      <w:r w:rsidR="00D764A2" w:rsidRPr="00D764A2">
        <w:rPr>
          <w:rFonts w:ascii="Times New Roman" w:hAnsi="Times New Roman" w:cs="Times New Roman"/>
          <w:sz w:val="28"/>
          <w:szCs w:val="28"/>
        </w:rPr>
        <w:t>технического состояния автомобильных дорог</w:t>
      </w:r>
      <w:r w:rsidR="00D764A2">
        <w:rPr>
          <w:rFonts w:ascii="Times New Roman" w:hAnsi="Times New Roman" w:cs="Times New Roman"/>
          <w:sz w:val="28"/>
          <w:szCs w:val="28"/>
        </w:rPr>
        <w:t xml:space="preserve"> </w:t>
      </w:r>
      <w:r w:rsidR="00D764A2" w:rsidRPr="00D764A2">
        <w:rPr>
          <w:rFonts w:ascii="Times New Roman" w:hAnsi="Times New Roman" w:cs="Times New Roman"/>
          <w:sz w:val="28"/>
          <w:szCs w:val="28"/>
        </w:rPr>
        <w:t>общего пользования местного значения</w:t>
      </w:r>
      <w:r w:rsidR="00D764A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находящихся в собственности </w:t>
      </w:r>
      <w:r w:rsidR="00D764A2" w:rsidRPr="00D764A2">
        <w:rPr>
          <w:rFonts w:ascii="Times New Roman" w:hAnsi="Times New Roman"/>
          <w:sz w:val="28"/>
          <w:szCs w:val="28"/>
        </w:rPr>
        <w:t>Шенкурского муниципального округа Архангельской области</w:t>
      </w:r>
    </w:p>
    <w:p w:rsidR="00D764A2" w:rsidRDefault="00D764A2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64A2" w:rsidRDefault="00D764A2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составе:</w:t>
      </w:r>
    </w:p>
    <w:p w:rsidR="00D764A2" w:rsidRDefault="00D764A2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председателя Комиссии____________________________________________</w:t>
      </w:r>
    </w:p>
    <w:p w:rsidR="00D764A2" w:rsidRDefault="00D764A2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секретаря Комиссии     _____________________________________________</w:t>
      </w:r>
    </w:p>
    <w:p w:rsidR="00D764A2" w:rsidRDefault="00D764A2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членов Комиссии       ______________________________________________</w:t>
      </w:r>
    </w:p>
    <w:p w:rsidR="0076422C" w:rsidRDefault="0076422C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76422C" w:rsidRDefault="0076422C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76422C" w:rsidRDefault="0076422C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422C" w:rsidRDefault="002932C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представленную документацию:___________________________</w:t>
      </w:r>
    </w:p>
    <w:p w:rsidR="002932C6" w:rsidRDefault="002932C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2932C6" w:rsidRDefault="002932C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проведя визуальное обследование объекта</w:t>
      </w:r>
    </w:p>
    <w:p w:rsidR="002932C6" w:rsidRDefault="002932C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2932C6" w:rsidRDefault="002932C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(указать наименование объектов и его функциональное назначение)</w:t>
      </w:r>
    </w:p>
    <w:p w:rsidR="00743000" w:rsidRDefault="00743000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адресу:</w:t>
      </w:r>
    </w:p>
    <w:p w:rsidR="00C844D6" w:rsidRDefault="00C844D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 ввода в эксплуатацию:</w:t>
      </w:r>
    </w:p>
    <w:p w:rsidR="00C844D6" w:rsidRDefault="00C844D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последнего ремонта, реконструкции:</w:t>
      </w:r>
    </w:p>
    <w:p w:rsidR="00C844D6" w:rsidRDefault="00C844D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протяженность:</w:t>
      </w:r>
    </w:p>
    <w:p w:rsidR="00C844D6" w:rsidRDefault="00C844D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 установила следующее:</w:t>
      </w:r>
    </w:p>
    <w:p w:rsidR="00C844D6" w:rsidRDefault="00C844D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167247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параметры и характеристики автомобильной дороги, определяющие степень нормативным требованиям ПО</w:t>
      </w:r>
      <w:r w:rsidR="00167247">
        <w:rPr>
          <w:rFonts w:ascii="Times New Roman" w:hAnsi="Times New Roman"/>
          <w:sz w:val="28"/>
          <w:szCs w:val="28"/>
        </w:rPr>
        <w:t>СТОЯННЫХ параметров (незначительно меняющие</w:t>
      </w:r>
      <w:r>
        <w:rPr>
          <w:rFonts w:ascii="Times New Roman" w:hAnsi="Times New Roman"/>
          <w:sz w:val="28"/>
          <w:szCs w:val="28"/>
        </w:rPr>
        <w:t>ся в процессе эксплуатации или меняющиеся после реконструкции и капитального ремонта)  параметров и характеристик автомобильной дороги (технический уровень автомобильной дороги):</w:t>
      </w:r>
    </w:p>
    <w:tbl>
      <w:tblPr>
        <w:tblStyle w:val="a4"/>
        <w:tblW w:w="10032" w:type="dxa"/>
        <w:tblLook w:val="04A0"/>
      </w:tblPr>
      <w:tblGrid>
        <w:gridCol w:w="817"/>
        <w:gridCol w:w="5954"/>
        <w:gridCol w:w="1701"/>
        <w:gridCol w:w="1560"/>
      </w:tblGrid>
      <w:tr w:rsidR="00766293" w:rsidTr="00950614">
        <w:tc>
          <w:tcPr>
            <w:tcW w:w="817" w:type="dxa"/>
          </w:tcPr>
          <w:p w:rsidR="00766293" w:rsidRPr="000A647E" w:rsidRDefault="00766293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647E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0A647E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0A647E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0A647E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954" w:type="dxa"/>
          </w:tcPr>
          <w:p w:rsidR="00766293" w:rsidRPr="000A647E" w:rsidRDefault="00766293" w:rsidP="00F816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647E">
              <w:rPr>
                <w:rFonts w:ascii="Times New Roman" w:hAnsi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701" w:type="dxa"/>
          </w:tcPr>
          <w:p w:rsidR="00766293" w:rsidRPr="000A647E" w:rsidRDefault="00766293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647E">
              <w:rPr>
                <w:rFonts w:ascii="Times New Roman" w:hAnsi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560" w:type="dxa"/>
          </w:tcPr>
          <w:p w:rsidR="00766293" w:rsidRPr="000A647E" w:rsidRDefault="00766293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647E">
              <w:rPr>
                <w:rFonts w:ascii="Times New Roman" w:hAnsi="Times New Roman"/>
                <w:sz w:val="26"/>
                <w:szCs w:val="26"/>
              </w:rPr>
              <w:t>Количество</w:t>
            </w:r>
          </w:p>
        </w:tc>
      </w:tr>
      <w:tr w:rsidR="00950614" w:rsidTr="00950614">
        <w:tc>
          <w:tcPr>
            <w:tcW w:w="817" w:type="dxa"/>
          </w:tcPr>
          <w:p w:rsidR="00950614" w:rsidRPr="000A647E" w:rsidRDefault="00950614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647E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5954" w:type="dxa"/>
          </w:tcPr>
          <w:p w:rsidR="00950614" w:rsidRPr="000A647E" w:rsidRDefault="00950614" w:rsidP="0045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647E">
              <w:rPr>
                <w:rFonts w:ascii="Times New Roman" w:hAnsi="Times New Roman"/>
                <w:sz w:val="26"/>
                <w:szCs w:val="26"/>
              </w:rPr>
              <w:t>Ширина проезжей части и земляного полотна</w:t>
            </w:r>
          </w:p>
        </w:tc>
        <w:tc>
          <w:tcPr>
            <w:tcW w:w="1701" w:type="dxa"/>
          </w:tcPr>
          <w:p w:rsidR="00950614" w:rsidRPr="000A647E" w:rsidRDefault="00950614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647E">
              <w:rPr>
                <w:rFonts w:ascii="Times New Roman" w:hAnsi="Times New Roman"/>
                <w:sz w:val="26"/>
                <w:szCs w:val="26"/>
              </w:rPr>
              <w:t>пог</w:t>
            </w:r>
            <w:proofErr w:type="gramStart"/>
            <w:r w:rsidRPr="000A647E">
              <w:rPr>
                <w:rFonts w:ascii="Times New Roman" w:hAnsi="Times New Roman"/>
                <w:sz w:val="26"/>
                <w:szCs w:val="26"/>
              </w:rPr>
              <w:t>.м</w:t>
            </w:r>
            <w:proofErr w:type="spellEnd"/>
            <w:proofErr w:type="gramEnd"/>
          </w:p>
        </w:tc>
        <w:tc>
          <w:tcPr>
            <w:tcW w:w="1560" w:type="dxa"/>
          </w:tcPr>
          <w:p w:rsidR="00950614" w:rsidRPr="000A647E" w:rsidRDefault="00950614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7C1F" w:rsidTr="00950614">
        <w:tc>
          <w:tcPr>
            <w:tcW w:w="817" w:type="dxa"/>
          </w:tcPr>
          <w:p w:rsidR="00B37C1F" w:rsidRPr="000A647E" w:rsidRDefault="00B37C1F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954" w:type="dxa"/>
          </w:tcPr>
          <w:p w:rsidR="00B37C1F" w:rsidRPr="000A647E" w:rsidRDefault="00B37C1F" w:rsidP="0045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647E">
              <w:rPr>
                <w:rFonts w:ascii="Times New Roman" w:hAnsi="Times New Roman" w:cs="Times New Roman"/>
                <w:sz w:val="26"/>
                <w:szCs w:val="26"/>
              </w:rPr>
              <w:t>Габарит приближения</w:t>
            </w:r>
          </w:p>
        </w:tc>
        <w:tc>
          <w:tcPr>
            <w:tcW w:w="1701" w:type="dxa"/>
          </w:tcPr>
          <w:p w:rsidR="00B37C1F" w:rsidRPr="000A647E" w:rsidRDefault="00B37C1F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647E">
              <w:rPr>
                <w:rFonts w:ascii="Times New Roman" w:hAnsi="Times New Roman"/>
                <w:sz w:val="26"/>
                <w:szCs w:val="26"/>
              </w:rPr>
              <w:t>пог</w:t>
            </w:r>
            <w:proofErr w:type="gramStart"/>
            <w:r w:rsidRPr="000A647E">
              <w:rPr>
                <w:rFonts w:ascii="Times New Roman" w:hAnsi="Times New Roman"/>
                <w:sz w:val="26"/>
                <w:szCs w:val="26"/>
              </w:rPr>
              <w:t>.м</w:t>
            </w:r>
            <w:proofErr w:type="spellEnd"/>
            <w:proofErr w:type="gramEnd"/>
          </w:p>
        </w:tc>
        <w:tc>
          <w:tcPr>
            <w:tcW w:w="1560" w:type="dxa"/>
          </w:tcPr>
          <w:p w:rsidR="00B37C1F" w:rsidRPr="000A647E" w:rsidRDefault="00B37C1F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7C1F" w:rsidTr="00950614">
        <w:tc>
          <w:tcPr>
            <w:tcW w:w="817" w:type="dxa"/>
          </w:tcPr>
          <w:p w:rsidR="00B37C1F" w:rsidRDefault="00B37C1F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954" w:type="dxa"/>
          </w:tcPr>
          <w:p w:rsidR="00B37C1F" w:rsidRPr="000A647E" w:rsidRDefault="00B37C1F" w:rsidP="0045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647E">
              <w:rPr>
                <w:rFonts w:ascii="Times New Roman" w:hAnsi="Times New Roman" w:cs="Times New Roman"/>
                <w:sz w:val="26"/>
                <w:szCs w:val="26"/>
              </w:rPr>
              <w:t>Длины прямых, величины углов поворотов в плане трассы и величины их радиусов</w:t>
            </w:r>
          </w:p>
        </w:tc>
        <w:tc>
          <w:tcPr>
            <w:tcW w:w="1701" w:type="dxa"/>
          </w:tcPr>
          <w:p w:rsidR="00B37C1F" w:rsidRPr="000A647E" w:rsidRDefault="00B37C1F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647E">
              <w:rPr>
                <w:rFonts w:ascii="Times New Roman" w:hAnsi="Times New Roman"/>
                <w:sz w:val="26"/>
                <w:szCs w:val="26"/>
              </w:rPr>
              <w:t>пог</w:t>
            </w:r>
            <w:proofErr w:type="gramStart"/>
            <w:r w:rsidRPr="000A647E">
              <w:rPr>
                <w:rFonts w:ascii="Times New Roman" w:hAnsi="Times New Roman"/>
                <w:sz w:val="26"/>
                <w:szCs w:val="26"/>
              </w:rPr>
              <w:t>.м</w:t>
            </w:r>
            <w:proofErr w:type="spellEnd"/>
            <w:proofErr w:type="gramEnd"/>
          </w:p>
        </w:tc>
        <w:tc>
          <w:tcPr>
            <w:tcW w:w="1560" w:type="dxa"/>
          </w:tcPr>
          <w:p w:rsidR="00B37C1F" w:rsidRPr="000A647E" w:rsidRDefault="00B37C1F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50614" w:rsidTr="00950614">
        <w:tc>
          <w:tcPr>
            <w:tcW w:w="817" w:type="dxa"/>
          </w:tcPr>
          <w:p w:rsidR="00950614" w:rsidRPr="000A647E" w:rsidRDefault="00B37C1F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954" w:type="dxa"/>
          </w:tcPr>
          <w:p w:rsidR="00950614" w:rsidRPr="000A647E" w:rsidRDefault="0017316A" w:rsidP="0045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647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F81653" w:rsidRPr="000A647E">
              <w:rPr>
                <w:rFonts w:ascii="Times New Roman" w:hAnsi="Times New Roman" w:cs="Times New Roman"/>
                <w:sz w:val="26"/>
                <w:szCs w:val="26"/>
              </w:rPr>
              <w:t>ротяженность подъемов и спусков</w:t>
            </w:r>
          </w:p>
        </w:tc>
        <w:tc>
          <w:tcPr>
            <w:tcW w:w="1701" w:type="dxa"/>
          </w:tcPr>
          <w:p w:rsidR="00950614" w:rsidRPr="000A647E" w:rsidRDefault="00950614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647E">
              <w:rPr>
                <w:rFonts w:ascii="Times New Roman" w:hAnsi="Times New Roman"/>
                <w:sz w:val="26"/>
                <w:szCs w:val="26"/>
              </w:rPr>
              <w:t>пог</w:t>
            </w:r>
            <w:proofErr w:type="gramStart"/>
            <w:r w:rsidRPr="000A647E">
              <w:rPr>
                <w:rFonts w:ascii="Times New Roman" w:hAnsi="Times New Roman"/>
                <w:sz w:val="26"/>
                <w:szCs w:val="26"/>
              </w:rPr>
              <w:t>.м</w:t>
            </w:r>
            <w:proofErr w:type="spellEnd"/>
            <w:proofErr w:type="gramEnd"/>
          </w:p>
        </w:tc>
        <w:tc>
          <w:tcPr>
            <w:tcW w:w="1560" w:type="dxa"/>
          </w:tcPr>
          <w:p w:rsidR="00950614" w:rsidRPr="000A647E" w:rsidRDefault="00950614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7C1F" w:rsidTr="00950614">
        <w:tc>
          <w:tcPr>
            <w:tcW w:w="817" w:type="dxa"/>
          </w:tcPr>
          <w:p w:rsidR="00B37C1F" w:rsidRDefault="00B37C1F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954" w:type="dxa"/>
          </w:tcPr>
          <w:p w:rsidR="00B37C1F" w:rsidRPr="000A647E" w:rsidRDefault="00B37C1F" w:rsidP="0045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647E">
              <w:rPr>
                <w:rFonts w:ascii="Times New Roman" w:hAnsi="Times New Roman" w:cs="Times New Roman"/>
                <w:sz w:val="26"/>
                <w:szCs w:val="26"/>
              </w:rPr>
              <w:t>Продольный и поперечный уклоны</w:t>
            </w:r>
          </w:p>
        </w:tc>
        <w:tc>
          <w:tcPr>
            <w:tcW w:w="1701" w:type="dxa"/>
          </w:tcPr>
          <w:p w:rsidR="00B37C1F" w:rsidRPr="000A647E" w:rsidRDefault="00B37C1F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647E">
              <w:rPr>
                <w:rFonts w:ascii="Times New Roman" w:hAnsi="Times New Roman"/>
                <w:sz w:val="26"/>
                <w:szCs w:val="26"/>
              </w:rPr>
              <w:t>градус</w:t>
            </w:r>
          </w:p>
        </w:tc>
        <w:tc>
          <w:tcPr>
            <w:tcW w:w="1560" w:type="dxa"/>
          </w:tcPr>
          <w:p w:rsidR="00B37C1F" w:rsidRPr="000A647E" w:rsidRDefault="00B37C1F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7C1F" w:rsidTr="00950614">
        <w:tc>
          <w:tcPr>
            <w:tcW w:w="817" w:type="dxa"/>
          </w:tcPr>
          <w:p w:rsidR="00B37C1F" w:rsidRPr="000A647E" w:rsidRDefault="00B37C1F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954" w:type="dxa"/>
          </w:tcPr>
          <w:p w:rsidR="00B37C1F" w:rsidRPr="000A647E" w:rsidRDefault="00B37C1F" w:rsidP="00103D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647E">
              <w:rPr>
                <w:rFonts w:ascii="Times New Roman" w:hAnsi="Times New Roman" w:cs="Times New Roman"/>
                <w:sz w:val="26"/>
                <w:szCs w:val="26"/>
              </w:rPr>
              <w:t>Высота насыпи и глубина выемки</w:t>
            </w:r>
          </w:p>
        </w:tc>
        <w:tc>
          <w:tcPr>
            <w:tcW w:w="1701" w:type="dxa"/>
          </w:tcPr>
          <w:p w:rsidR="00B37C1F" w:rsidRPr="000A647E" w:rsidRDefault="00B37C1F" w:rsidP="00103D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647E">
              <w:rPr>
                <w:rFonts w:ascii="Times New Roman" w:hAnsi="Times New Roman"/>
                <w:sz w:val="26"/>
                <w:szCs w:val="26"/>
              </w:rPr>
              <w:t>пог</w:t>
            </w:r>
            <w:proofErr w:type="gramStart"/>
            <w:r w:rsidRPr="000A647E">
              <w:rPr>
                <w:rFonts w:ascii="Times New Roman" w:hAnsi="Times New Roman"/>
                <w:sz w:val="26"/>
                <w:szCs w:val="26"/>
              </w:rPr>
              <w:t>.м</w:t>
            </w:r>
            <w:proofErr w:type="spellEnd"/>
            <w:proofErr w:type="gramEnd"/>
          </w:p>
        </w:tc>
        <w:tc>
          <w:tcPr>
            <w:tcW w:w="1560" w:type="dxa"/>
          </w:tcPr>
          <w:p w:rsidR="00B37C1F" w:rsidRPr="000A647E" w:rsidRDefault="00B37C1F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7C1F" w:rsidTr="00950614">
        <w:tc>
          <w:tcPr>
            <w:tcW w:w="817" w:type="dxa"/>
          </w:tcPr>
          <w:p w:rsidR="00B37C1F" w:rsidRDefault="00B37C1F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954" w:type="dxa"/>
          </w:tcPr>
          <w:p w:rsidR="00B37C1F" w:rsidRPr="000A647E" w:rsidRDefault="00B37C1F" w:rsidP="00103D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647E">
              <w:rPr>
                <w:rFonts w:ascii="Times New Roman" w:hAnsi="Times New Roman" w:cs="Times New Roman"/>
                <w:sz w:val="26"/>
                <w:szCs w:val="26"/>
              </w:rPr>
              <w:t>Габариты искусственных дорожных сооружений</w:t>
            </w:r>
          </w:p>
        </w:tc>
        <w:tc>
          <w:tcPr>
            <w:tcW w:w="1701" w:type="dxa"/>
          </w:tcPr>
          <w:p w:rsidR="00B37C1F" w:rsidRPr="000A647E" w:rsidRDefault="00B37C1F" w:rsidP="00103D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647E">
              <w:rPr>
                <w:rFonts w:ascii="Times New Roman" w:hAnsi="Times New Roman"/>
                <w:sz w:val="26"/>
                <w:szCs w:val="26"/>
              </w:rPr>
              <w:t>м</w:t>
            </w:r>
          </w:p>
        </w:tc>
        <w:tc>
          <w:tcPr>
            <w:tcW w:w="1560" w:type="dxa"/>
          </w:tcPr>
          <w:p w:rsidR="00B37C1F" w:rsidRPr="000A647E" w:rsidRDefault="00B37C1F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7C1F" w:rsidTr="00950614">
        <w:tc>
          <w:tcPr>
            <w:tcW w:w="817" w:type="dxa"/>
          </w:tcPr>
          <w:p w:rsidR="00B37C1F" w:rsidRDefault="00B37C1F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5954" w:type="dxa"/>
          </w:tcPr>
          <w:p w:rsidR="00B37C1F" w:rsidRPr="000A647E" w:rsidRDefault="00B37C1F" w:rsidP="00103D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Состояние элементов водоотвода</w:t>
            </w:r>
          </w:p>
        </w:tc>
        <w:tc>
          <w:tcPr>
            <w:tcW w:w="1701" w:type="dxa"/>
          </w:tcPr>
          <w:p w:rsidR="00B37C1F" w:rsidRPr="000A647E" w:rsidRDefault="00B37C1F" w:rsidP="00103D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B37C1F" w:rsidRPr="000A647E" w:rsidRDefault="00B37C1F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50614" w:rsidTr="00950614">
        <w:tc>
          <w:tcPr>
            <w:tcW w:w="817" w:type="dxa"/>
          </w:tcPr>
          <w:p w:rsidR="00950614" w:rsidRPr="000A647E" w:rsidRDefault="00B37C1F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5954" w:type="dxa"/>
          </w:tcPr>
          <w:p w:rsidR="00950614" w:rsidRPr="000A647E" w:rsidRDefault="0017316A" w:rsidP="0045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647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F81653" w:rsidRPr="000A647E">
              <w:rPr>
                <w:rFonts w:ascii="Times New Roman" w:hAnsi="Times New Roman" w:cs="Times New Roman"/>
                <w:sz w:val="26"/>
                <w:szCs w:val="26"/>
              </w:rPr>
              <w:t>остояние элементов обустройства дороги и технических средств  организации дорожного движения</w:t>
            </w:r>
          </w:p>
        </w:tc>
        <w:tc>
          <w:tcPr>
            <w:tcW w:w="1701" w:type="dxa"/>
          </w:tcPr>
          <w:p w:rsidR="00950614" w:rsidRPr="000A647E" w:rsidRDefault="00950614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950614" w:rsidRPr="000A647E" w:rsidRDefault="00950614" w:rsidP="00D764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66293" w:rsidRDefault="00766293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44D6" w:rsidRDefault="00C844D6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C844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параметры и характеристики автомобильной дороги, определяющие степень нормативным требованиям</w:t>
      </w:r>
      <w:r w:rsidR="00DF62E3">
        <w:rPr>
          <w:rFonts w:ascii="Times New Roman" w:hAnsi="Times New Roman"/>
          <w:sz w:val="28"/>
          <w:szCs w:val="28"/>
        </w:rPr>
        <w:t xml:space="preserve"> ПЕРЕМЕННЫХ параметров и характеристик автомобильной дороги, организаций и условий дорожного движения, изменяющихся в процессе эксплуатации автомобильной дороги (эксплуатационное состояние автомобильной дороги):</w:t>
      </w:r>
    </w:p>
    <w:tbl>
      <w:tblPr>
        <w:tblStyle w:val="a4"/>
        <w:tblW w:w="10031" w:type="dxa"/>
        <w:tblLayout w:type="fixed"/>
        <w:tblLook w:val="04A0"/>
      </w:tblPr>
      <w:tblGrid>
        <w:gridCol w:w="817"/>
        <w:gridCol w:w="5954"/>
        <w:gridCol w:w="3260"/>
      </w:tblGrid>
      <w:tr w:rsidR="00F81653" w:rsidRPr="00950614" w:rsidTr="00F81653">
        <w:tc>
          <w:tcPr>
            <w:tcW w:w="817" w:type="dxa"/>
          </w:tcPr>
          <w:p w:rsidR="00F81653" w:rsidRPr="000A647E" w:rsidRDefault="00F81653" w:rsidP="0045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647E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0A647E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0A647E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0A647E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954" w:type="dxa"/>
          </w:tcPr>
          <w:p w:rsidR="00F81653" w:rsidRPr="000A647E" w:rsidRDefault="00F81653" w:rsidP="00F816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647E">
              <w:rPr>
                <w:rFonts w:ascii="Times New Roman" w:hAnsi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260" w:type="dxa"/>
          </w:tcPr>
          <w:p w:rsidR="00F81653" w:rsidRPr="000A647E" w:rsidRDefault="00F81653" w:rsidP="0045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647E">
              <w:rPr>
                <w:rFonts w:ascii="Times New Roman" w:hAnsi="Times New Roman"/>
                <w:sz w:val="26"/>
                <w:szCs w:val="26"/>
              </w:rPr>
              <w:t>Характеристики</w:t>
            </w:r>
          </w:p>
        </w:tc>
      </w:tr>
      <w:tr w:rsidR="00B37C1F" w:rsidRPr="00950614" w:rsidTr="00F81653">
        <w:tc>
          <w:tcPr>
            <w:tcW w:w="817" w:type="dxa"/>
          </w:tcPr>
          <w:p w:rsidR="00B37C1F" w:rsidRPr="000A647E" w:rsidRDefault="00B37C1F" w:rsidP="0045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954" w:type="dxa"/>
          </w:tcPr>
          <w:p w:rsidR="00B37C1F" w:rsidRPr="000A647E" w:rsidRDefault="00167247" w:rsidP="0045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B37C1F" w:rsidRPr="000A647E">
              <w:rPr>
                <w:rFonts w:ascii="Times New Roman" w:hAnsi="Times New Roman" w:cs="Times New Roman"/>
                <w:sz w:val="26"/>
                <w:szCs w:val="26"/>
              </w:rPr>
              <w:t>родольная ровность и глубина колеи дорожного покрытия</w:t>
            </w:r>
          </w:p>
        </w:tc>
        <w:tc>
          <w:tcPr>
            <w:tcW w:w="3260" w:type="dxa"/>
          </w:tcPr>
          <w:p w:rsidR="00B37C1F" w:rsidRPr="000A647E" w:rsidRDefault="00B37C1F" w:rsidP="0045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81653" w:rsidRPr="00950614" w:rsidTr="00F81653">
        <w:tc>
          <w:tcPr>
            <w:tcW w:w="817" w:type="dxa"/>
          </w:tcPr>
          <w:p w:rsidR="00F81653" w:rsidRPr="000A647E" w:rsidRDefault="00167247" w:rsidP="0045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954" w:type="dxa"/>
          </w:tcPr>
          <w:p w:rsidR="00F81653" w:rsidRPr="000A647E" w:rsidRDefault="00167247" w:rsidP="0045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F81653" w:rsidRPr="000A647E">
              <w:rPr>
                <w:rFonts w:ascii="Times New Roman" w:hAnsi="Times New Roman" w:cs="Times New Roman"/>
                <w:sz w:val="26"/>
                <w:szCs w:val="26"/>
              </w:rPr>
              <w:t>цепные свойства дорожного покрытия и состояние обочин</w:t>
            </w:r>
          </w:p>
        </w:tc>
        <w:tc>
          <w:tcPr>
            <w:tcW w:w="3260" w:type="dxa"/>
          </w:tcPr>
          <w:p w:rsidR="00F81653" w:rsidRPr="000A647E" w:rsidRDefault="00F81653" w:rsidP="0045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81653" w:rsidRPr="00950614" w:rsidTr="00F81653">
        <w:tc>
          <w:tcPr>
            <w:tcW w:w="817" w:type="dxa"/>
          </w:tcPr>
          <w:p w:rsidR="00F81653" w:rsidRPr="000A647E" w:rsidRDefault="00167247" w:rsidP="0045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54" w:type="dxa"/>
          </w:tcPr>
          <w:p w:rsidR="00F81653" w:rsidRPr="000A647E" w:rsidRDefault="00167247" w:rsidP="0045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F81653" w:rsidRPr="000A647E">
              <w:rPr>
                <w:rFonts w:ascii="Times New Roman" w:hAnsi="Times New Roman" w:cs="Times New Roman"/>
                <w:sz w:val="26"/>
                <w:szCs w:val="26"/>
              </w:rPr>
              <w:t>рочность дорожной одежды</w:t>
            </w:r>
          </w:p>
        </w:tc>
        <w:tc>
          <w:tcPr>
            <w:tcW w:w="3260" w:type="dxa"/>
          </w:tcPr>
          <w:p w:rsidR="00F81653" w:rsidRPr="000A647E" w:rsidRDefault="00F81653" w:rsidP="0045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81653" w:rsidRPr="00950614" w:rsidTr="00F81653">
        <w:tc>
          <w:tcPr>
            <w:tcW w:w="817" w:type="dxa"/>
          </w:tcPr>
          <w:p w:rsidR="00F81653" w:rsidRPr="000A647E" w:rsidRDefault="00F81653" w:rsidP="0045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647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954" w:type="dxa"/>
          </w:tcPr>
          <w:p w:rsidR="00F81653" w:rsidRPr="000A647E" w:rsidRDefault="00167247" w:rsidP="0045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F81653" w:rsidRPr="000A647E">
              <w:rPr>
                <w:rFonts w:ascii="Times New Roman" w:hAnsi="Times New Roman" w:cs="Times New Roman"/>
                <w:sz w:val="26"/>
                <w:szCs w:val="26"/>
              </w:rPr>
              <w:t>рузоподъемность искусственных дорожных сооружений</w:t>
            </w:r>
          </w:p>
        </w:tc>
        <w:tc>
          <w:tcPr>
            <w:tcW w:w="3260" w:type="dxa"/>
          </w:tcPr>
          <w:p w:rsidR="00F81653" w:rsidRPr="000A647E" w:rsidRDefault="00F81653" w:rsidP="0045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81653" w:rsidRPr="00950614" w:rsidTr="00F81653">
        <w:tc>
          <w:tcPr>
            <w:tcW w:w="817" w:type="dxa"/>
          </w:tcPr>
          <w:p w:rsidR="00F81653" w:rsidRPr="000A647E" w:rsidRDefault="00F81653" w:rsidP="0045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647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954" w:type="dxa"/>
          </w:tcPr>
          <w:p w:rsidR="00F81653" w:rsidRPr="000A647E" w:rsidRDefault="00167247" w:rsidP="0045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F81653" w:rsidRPr="000A647E">
              <w:rPr>
                <w:rFonts w:ascii="Times New Roman" w:hAnsi="Times New Roman" w:cs="Times New Roman"/>
                <w:sz w:val="26"/>
                <w:szCs w:val="26"/>
              </w:rPr>
              <w:t>бъем и вид повреждений проезжей части, земляного полотна и системы водоотвода, искусственных дорожных сооружений, элементов обустройства дороги и технических средств организации дорожного движения</w:t>
            </w:r>
          </w:p>
        </w:tc>
        <w:tc>
          <w:tcPr>
            <w:tcW w:w="3260" w:type="dxa"/>
          </w:tcPr>
          <w:p w:rsidR="00F81653" w:rsidRPr="000A647E" w:rsidRDefault="00F81653" w:rsidP="00454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50614" w:rsidRDefault="00950614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316A" w:rsidRDefault="0017316A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характеристики</w:t>
      </w:r>
      <w:r w:rsidRPr="001731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автомобильных дорог, определяющие совокупность показателей, (</w:t>
      </w:r>
      <w:r w:rsidR="00167247">
        <w:rPr>
          <w:rFonts w:ascii="Times New Roman" w:hAnsi="Times New Roman" w:cs="Times New Roman"/>
          <w:sz w:val="28"/>
          <w:szCs w:val="28"/>
        </w:rPr>
        <w:t>параметры движения транспортного потока</w:t>
      </w:r>
      <w:r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Style w:val="a4"/>
        <w:tblW w:w="10031" w:type="dxa"/>
        <w:tblLayout w:type="fixed"/>
        <w:tblLook w:val="04A0"/>
      </w:tblPr>
      <w:tblGrid>
        <w:gridCol w:w="817"/>
        <w:gridCol w:w="5954"/>
        <w:gridCol w:w="3260"/>
      </w:tblGrid>
      <w:tr w:rsidR="0017316A" w:rsidRPr="00950614" w:rsidTr="006039A4">
        <w:tc>
          <w:tcPr>
            <w:tcW w:w="817" w:type="dxa"/>
          </w:tcPr>
          <w:p w:rsidR="0017316A" w:rsidRPr="000A647E" w:rsidRDefault="0017316A" w:rsidP="006039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647E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0A647E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0A647E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0A647E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954" w:type="dxa"/>
          </w:tcPr>
          <w:p w:rsidR="0017316A" w:rsidRPr="000A647E" w:rsidRDefault="0017316A" w:rsidP="006039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647E">
              <w:rPr>
                <w:rFonts w:ascii="Times New Roman" w:hAnsi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260" w:type="dxa"/>
          </w:tcPr>
          <w:p w:rsidR="0017316A" w:rsidRPr="000A647E" w:rsidRDefault="0017316A" w:rsidP="006039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647E">
              <w:rPr>
                <w:rFonts w:ascii="Times New Roman" w:hAnsi="Times New Roman"/>
                <w:sz w:val="26"/>
                <w:szCs w:val="26"/>
              </w:rPr>
              <w:t>Характеристики</w:t>
            </w:r>
          </w:p>
        </w:tc>
      </w:tr>
      <w:tr w:rsidR="0017316A" w:rsidRPr="00950614" w:rsidTr="00167247">
        <w:trPr>
          <w:trHeight w:val="477"/>
        </w:trPr>
        <w:tc>
          <w:tcPr>
            <w:tcW w:w="817" w:type="dxa"/>
          </w:tcPr>
          <w:p w:rsidR="0017316A" w:rsidRPr="000A647E" w:rsidRDefault="0017316A" w:rsidP="006039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64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954" w:type="dxa"/>
          </w:tcPr>
          <w:p w:rsidR="0017316A" w:rsidRPr="000A647E" w:rsidRDefault="00167247" w:rsidP="006039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17316A" w:rsidRPr="000A647E">
              <w:rPr>
                <w:rFonts w:ascii="Times New Roman" w:hAnsi="Times New Roman" w:cs="Times New Roman"/>
                <w:sz w:val="26"/>
                <w:szCs w:val="26"/>
              </w:rPr>
              <w:t>редняя скорость движения транспортного потока</w:t>
            </w:r>
          </w:p>
        </w:tc>
        <w:tc>
          <w:tcPr>
            <w:tcW w:w="3260" w:type="dxa"/>
          </w:tcPr>
          <w:p w:rsidR="0017316A" w:rsidRPr="000A647E" w:rsidRDefault="0017316A" w:rsidP="006039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67247" w:rsidRPr="00950614" w:rsidTr="00167247">
        <w:trPr>
          <w:trHeight w:val="412"/>
        </w:trPr>
        <w:tc>
          <w:tcPr>
            <w:tcW w:w="817" w:type="dxa"/>
          </w:tcPr>
          <w:p w:rsidR="00167247" w:rsidRPr="000A647E" w:rsidRDefault="00167247" w:rsidP="006039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954" w:type="dxa"/>
          </w:tcPr>
          <w:p w:rsidR="00167247" w:rsidRPr="000A647E" w:rsidRDefault="00167247" w:rsidP="006039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0A647E">
              <w:rPr>
                <w:rFonts w:ascii="Times New Roman" w:hAnsi="Times New Roman" w:cs="Times New Roman"/>
                <w:sz w:val="26"/>
                <w:szCs w:val="26"/>
              </w:rPr>
              <w:t>езопасность движения транспортного потока</w:t>
            </w:r>
          </w:p>
        </w:tc>
        <w:tc>
          <w:tcPr>
            <w:tcW w:w="3260" w:type="dxa"/>
          </w:tcPr>
          <w:p w:rsidR="00167247" w:rsidRPr="000A647E" w:rsidRDefault="00167247" w:rsidP="006039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7316A" w:rsidRPr="00950614" w:rsidTr="006039A4">
        <w:tc>
          <w:tcPr>
            <w:tcW w:w="817" w:type="dxa"/>
          </w:tcPr>
          <w:p w:rsidR="0017316A" w:rsidRPr="000A647E" w:rsidRDefault="00167247" w:rsidP="006039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54" w:type="dxa"/>
          </w:tcPr>
          <w:p w:rsidR="0017316A" w:rsidRPr="000A647E" w:rsidRDefault="00167247" w:rsidP="006039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7316A" w:rsidRPr="000A647E">
              <w:rPr>
                <w:rFonts w:ascii="Times New Roman" w:hAnsi="Times New Roman" w:cs="Times New Roman"/>
                <w:sz w:val="26"/>
                <w:szCs w:val="26"/>
              </w:rPr>
              <w:t>ропускная способность, уровень загрузки автомобильной дороги движением</w:t>
            </w:r>
          </w:p>
        </w:tc>
        <w:tc>
          <w:tcPr>
            <w:tcW w:w="3260" w:type="dxa"/>
          </w:tcPr>
          <w:p w:rsidR="0017316A" w:rsidRPr="000A647E" w:rsidRDefault="0017316A" w:rsidP="006039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7316A" w:rsidRPr="00950614" w:rsidTr="006039A4">
        <w:tc>
          <w:tcPr>
            <w:tcW w:w="817" w:type="dxa"/>
          </w:tcPr>
          <w:p w:rsidR="0017316A" w:rsidRPr="000A647E" w:rsidRDefault="0017316A" w:rsidP="006039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647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954" w:type="dxa"/>
          </w:tcPr>
          <w:p w:rsidR="0017316A" w:rsidRPr="000A647E" w:rsidRDefault="00167247" w:rsidP="006039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0A647E">
              <w:rPr>
                <w:rFonts w:ascii="Times New Roman" w:hAnsi="Times New Roman" w:cs="Times New Roman"/>
                <w:sz w:val="26"/>
                <w:szCs w:val="26"/>
              </w:rPr>
              <w:t>реднегодовая суточная интенсивность движения и состав транспортного  потока</w:t>
            </w:r>
          </w:p>
        </w:tc>
        <w:tc>
          <w:tcPr>
            <w:tcW w:w="3260" w:type="dxa"/>
          </w:tcPr>
          <w:p w:rsidR="0017316A" w:rsidRPr="000A647E" w:rsidRDefault="0017316A" w:rsidP="006039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7316A" w:rsidRPr="00950614" w:rsidTr="006039A4">
        <w:tc>
          <w:tcPr>
            <w:tcW w:w="817" w:type="dxa"/>
          </w:tcPr>
          <w:p w:rsidR="0017316A" w:rsidRPr="000A647E" w:rsidRDefault="0017316A" w:rsidP="006039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647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954" w:type="dxa"/>
          </w:tcPr>
          <w:p w:rsidR="0017316A" w:rsidRPr="000A647E" w:rsidRDefault="00167247" w:rsidP="001672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9057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0A647E">
              <w:rPr>
                <w:rFonts w:ascii="Times New Roman" w:hAnsi="Times New Roman" w:cs="Times New Roman"/>
                <w:sz w:val="26"/>
                <w:szCs w:val="26"/>
              </w:rPr>
              <w:t>особность дороги пропускать транспортные средства с допустимыми для движения осевыми нагрузками, общей массой и габаритами</w:t>
            </w:r>
          </w:p>
        </w:tc>
        <w:tc>
          <w:tcPr>
            <w:tcW w:w="3260" w:type="dxa"/>
          </w:tcPr>
          <w:p w:rsidR="0017316A" w:rsidRPr="000A647E" w:rsidRDefault="0017316A" w:rsidP="006039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7316A" w:rsidRDefault="0017316A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7247" w:rsidRDefault="00167247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7247" w:rsidRDefault="00167247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2E3" w:rsidRDefault="00DF62E3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62E3" w:rsidRDefault="00DF62E3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ЗАКЛЮЧЕНИЕ:</w:t>
      </w:r>
    </w:p>
    <w:p w:rsidR="00DF62E3" w:rsidRDefault="00DF62E3" w:rsidP="0017316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 п</w:t>
      </w:r>
      <w:r w:rsidR="0017316A">
        <w:rPr>
          <w:rFonts w:ascii="Times New Roman" w:hAnsi="Times New Roman"/>
          <w:sz w:val="28"/>
          <w:szCs w:val="28"/>
        </w:rPr>
        <w:t>о оценке технического состояния объекта:</w:t>
      </w:r>
    </w:p>
    <w:p w:rsidR="00DF62E3" w:rsidRDefault="00DF62E3" w:rsidP="0017316A">
      <w:pPr>
        <w:pStyle w:val="a3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DF62E3" w:rsidRDefault="00DF62E3" w:rsidP="0017316A">
      <w:pPr>
        <w:pStyle w:val="a3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DF62E3" w:rsidRDefault="00DF62E3" w:rsidP="0017316A">
      <w:pPr>
        <w:pStyle w:val="a3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DF62E3" w:rsidRDefault="00DF62E3" w:rsidP="0017316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Предложения по устранению недостатков, сроки их проведения</w:t>
      </w:r>
      <w:r w:rsidR="0017316A">
        <w:rPr>
          <w:rFonts w:ascii="Times New Roman" w:hAnsi="Times New Roman"/>
          <w:sz w:val="28"/>
          <w:szCs w:val="28"/>
        </w:rPr>
        <w:t>:</w:t>
      </w:r>
    </w:p>
    <w:p w:rsidR="00DF62E3" w:rsidRDefault="00DF62E3" w:rsidP="0017316A">
      <w:pPr>
        <w:pStyle w:val="a3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DF62E3" w:rsidRDefault="00DF62E3" w:rsidP="0017316A">
      <w:pPr>
        <w:pStyle w:val="a3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DF62E3" w:rsidRDefault="00DF62E3" w:rsidP="0017316A">
      <w:pPr>
        <w:pStyle w:val="a3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DF62E3" w:rsidRPr="00DF62E3" w:rsidRDefault="00DF62E3" w:rsidP="0017316A">
      <w:pPr>
        <w:pStyle w:val="a3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76422C" w:rsidRDefault="00DF62E3" w:rsidP="00D7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_____________/___________________</w:t>
      </w:r>
    </w:p>
    <w:p w:rsidR="00DF62E3" w:rsidRPr="00DF62E3" w:rsidRDefault="00DF62E3" w:rsidP="00DF62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DF62E3">
        <w:rPr>
          <w:rFonts w:ascii="Times New Roman" w:hAnsi="Times New Roman" w:cs="Times New Roman"/>
        </w:rPr>
        <w:t>(подпись)                 (ФИО)</w:t>
      </w:r>
    </w:p>
    <w:p w:rsidR="00D764A2" w:rsidRPr="00DF62E3" w:rsidRDefault="00D764A2" w:rsidP="00D764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00A52" w:rsidRDefault="00300A52" w:rsidP="00300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_____________/___________________</w:t>
      </w:r>
    </w:p>
    <w:p w:rsidR="00300A52" w:rsidRPr="00DF62E3" w:rsidRDefault="00300A52" w:rsidP="00300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DF62E3">
        <w:rPr>
          <w:rFonts w:ascii="Times New Roman" w:hAnsi="Times New Roman" w:cs="Times New Roman"/>
        </w:rPr>
        <w:t>(подпись)                 (ФИО)</w:t>
      </w:r>
    </w:p>
    <w:p w:rsidR="00300A52" w:rsidRPr="00DF62E3" w:rsidRDefault="00300A52" w:rsidP="00300A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00A52" w:rsidRDefault="00300A52" w:rsidP="00300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 Комиссии                                    _____________/___________________</w:t>
      </w:r>
    </w:p>
    <w:p w:rsidR="00300A52" w:rsidRPr="00DF62E3" w:rsidRDefault="00300A52" w:rsidP="00300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DF62E3">
        <w:rPr>
          <w:rFonts w:ascii="Times New Roman" w:hAnsi="Times New Roman" w:cs="Times New Roman"/>
        </w:rPr>
        <w:t>(подпись)                 (ФИО)</w:t>
      </w:r>
    </w:p>
    <w:p w:rsidR="00300A52" w:rsidRPr="00DF62E3" w:rsidRDefault="00300A52" w:rsidP="00300A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00A52" w:rsidRDefault="00300A52" w:rsidP="00300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 Комиссии                                    _____________/___________________</w:t>
      </w:r>
    </w:p>
    <w:p w:rsidR="00300A52" w:rsidRPr="00DF62E3" w:rsidRDefault="00300A52" w:rsidP="00300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9189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62E3">
        <w:rPr>
          <w:rFonts w:ascii="Times New Roman" w:hAnsi="Times New Roman" w:cs="Times New Roman"/>
        </w:rPr>
        <w:t>(подпись)                 (ФИО)</w:t>
      </w:r>
    </w:p>
    <w:p w:rsidR="00300A52" w:rsidRPr="00DF62E3" w:rsidRDefault="00300A52" w:rsidP="00300A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00A52" w:rsidRDefault="00A91893" w:rsidP="00300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0A52">
        <w:rPr>
          <w:rFonts w:ascii="Times New Roman" w:hAnsi="Times New Roman" w:cs="Times New Roman"/>
          <w:sz w:val="28"/>
          <w:szCs w:val="28"/>
        </w:rPr>
        <w:t>Член Комиссии                                     _____________/___________________</w:t>
      </w:r>
    </w:p>
    <w:p w:rsidR="00300A52" w:rsidRPr="00DF62E3" w:rsidRDefault="00300A52" w:rsidP="00300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A918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F62E3">
        <w:rPr>
          <w:rFonts w:ascii="Times New Roman" w:hAnsi="Times New Roman" w:cs="Times New Roman"/>
        </w:rPr>
        <w:t>(подпись)                 (ФИО)</w:t>
      </w:r>
    </w:p>
    <w:p w:rsidR="00300A52" w:rsidRPr="00DF62E3" w:rsidRDefault="00300A52" w:rsidP="00300A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E2D97" w:rsidRDefault="009E2D97" w:rsidP="00300A52">
      <w:pPr>
        <w:pStyle w:val="a3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2D97" w:rsidRDefault="009E2D97" w:rsidP="00D764A2">
      <w:pPr>
        <w:pStyle w:val="a3"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hAnsi="Times New Roman" w:cs="Times New Roman"/>
          <w:sz w:val="28"/>
          <w:szCs w:val="28"/>
        </w:rPr>
      </w:pPr>
    </w:p>
    <w:p w:rsidR="009E2D97" w:rsidRDefault="009E2D97" w:rsidP="009E2D97">
      <w:pPr>
        <w:pStyle w:val="a3"/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2D97" w:rsidRDefault="009E2D97" w:rsidP="009E2D97">
      <w:pPr>
        <w:pStyle w:val="a3"/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3E4B60" w:rsidRDefault="003E4B60" w:rsidP="003E4B60">
      <w:pPr>
        <w:pStyle w:val="a3"/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542F2" w:rsidRDefault="00F542F2" w:rsidP="006D6E25">
      <w:pPr>
        <w:pStyle w:val="a3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542F2" w:rsidRPr="006D6E25" w:rsidRDefault="00F542F2" w:rsidP="006D6E25">
      <w:pPr>
        <w:pStyle w:val="a3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D6E25" w:rsidRDefault="006D6E25" w:rsidP="00343643">
      <w:pPr>
        <w:pStyle w:val="a3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8C7" w:rsidRDefault="006868C7" w:rsidP="00343643">
      <w:pPr>
        <w:pStyle w:val="a3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8C7" w:rsidRDefault="006868C7" w:rsidP="00343643">
      <w:pPr>
        <w:pStyle w:val="a3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49EE" w:rsidRDefault="006249EE" w:rsidP="00A91893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CD4E6C" w:rsidRDefault="00CD4E6C" w:rsidP="00A9189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D4E6C" w:rsidRDefault="00CD4E6C" w:rsidP="00A9189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D4E6C" w:rsidRDefault="00CD4E6C" w:rsidP="00A9189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D4E6C" w:rsidRDefault="00CD4E6C" w:rsidP="00A9189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D4E6C" w:rsidRDefault="00CD4E6C" w:rsidP="00A9189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D4E6C" w:rsidRDefault="00CD4E6C" w:rsidP="00A9189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D4E6C" w:rsidRDefault="00CD4E6C" w:rsidP="00A9189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D4E6C" w:rsidRDefault="00CD4E6C" w:rsidP="00A9189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67247" w:rsidRDefault="00167247" w:rsidP="007E79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A7CF2" w:rsidRPr="00B91A46" w:rsidRDefault="006A7CF2" w:rsidP="006A7C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A46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 w:rsidR="009057D4">
        <w:rPr>
          <w:rFonts w:ascii="Times New Roman" w:eastAsia="Times New Roman" w:hAnsi="Times New Roman" w:cs="Times New Roman"/>
          <w:sz w:val="28"/>
          <w:szCs w:val="28"/>
        </w:rPr>
        <w:t>О</w:t>
      </w:r>
    </w:p>
    <w:p w:rsidR="006A7CF2" w:rsidRPr="00B91A46" w:rsidRDefault="006A7CF2" w:rsidP="006A7C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A46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:rsidR="006A7CF2" w:rsidRPr="00B91A46" w:rsidRDefault="006A7CF2" w:rsidP="006A7C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A46">
        <w:rPr>
          <w:rFonts w:ascii="Times New Roman" w:eastAsia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6A7CF2" w:rsidRPr="00B91A46" w:rsidRDefault="006A7CF2" w:rsidP="006A7C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A46">
        <w:rPr>
          <w:rFonts w:ascii="Times New Roman" w:eastAsia="Times New Roman" w:hAnsi="Times New Roman" w:cs="Times New Roman"/>
          <w:sz w:val="28"/>
          <w:szCs w:val="28"/>
        </w:rPr>
        <w:t>Архангельской области</w:t>
      </w:r>
    </w:p>
    <w:p w:rsidR="006A7CF2" w:rsidRPr="00B91A46" w:rsidRDefault="00FD1B7D" w:rsidP="006A7C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 22 </w:t>
      </w:r>
      <w:r w:rsidR="006A7CF2">
        <w:rPr>
          <w:rFonts w:ascii="Times New Roman" w:eastAsia="Times New Roman" w:hAnsi="Times New Roman" w:cs="Times New Roman"/>
          <w:sz w:val="28"/>
          <w:szCs w:val="28"/>
        </w:rPr>
        <w:t xml:space="preserve"> марта 2024</w:t>
      </w:r>
      <w:r w:rsidR="006A7CF2" w:rsidRPr="00B91A46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147 </w:t>
      </w:r>
      <w:r w:rsidR="006A7CF2" w:rsidRPr="00B91A46">
        <w:rPr>
          <w:rFonts w:ascii="Times New Roman" w:eastAsia="Times New Roman" w:hAnsi="Times New Roman" w:cs="Times New Roman"/>
          <w:sz w:val="28"/>
          <w:szCs w:val="28"/>
        </w:rPr>
        <w:t xml:space="preserve"> -па</w:t>
      </w:r>
    </w:p>
    <w:p w:rsidR="00A91893" w:rsidRDefault="00A91893" w:rsidP="00F33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1893" w:rsidRDefault="00A91893" w:rsidP="00F33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1893" w:rsidRDefault="00A91893" w:rsidP="00F33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049A3" w:rsidRPr="000049A3" w:rsidRDefault="00B91A46" w:rsidP="00B116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 О С Т А В</w:t>
      </w:r>
    </w:p>
    <w:p w:rsidR="000049A3" w:rsidRPr="000049A3" w:rsidRDefault="00B91A46" w:rsidP="00F33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комиссии </w:t>
      </w:r>
      <w:r w:rsidR="006A7CF2">
        <w:rPr>
          <w:rFonts w:ascii="Times New Roman" w:eastAsia="Times New Roman" w:hAnsi="Times New Roman" w:cs="Times New Roman"/>
          <w:b/>
          <w:sz w:val="28"/>
          <w:szCs w:val="28"/>
        </w:rPr>
        <w:t>по оценке</w:t>
      </w:r>
      <w:r w:rsidR="000049A3" w:rsidRPr="000049A3">
        <w:rPr>
          <w:rFonts w:ascii="Times New Roman" w:eastAsia="Times New Roman" w:hAnsi="Times New Roman" w:cs="Times New Roman"/>
          <w:b/>
          <w:sz w:val="28"/>
          <w:szCs w:val="28"/>
        </w:rPr>
        <w:t xml:space="preserve"> технического состояния автомобильных дорог общего пользования местного значения, </w:t>
      </w:r>
      <w:r w:rsidR="006A7CF2">
        <w:rPr>
          <w:rFonts w:ascii="Times New Roman" w:eastAsia="Times New Roman" w:hAnsi="Times New Roman" w:cs="Times New Roman"/>
          <w:b/>
          <w:sz w:val="28"/>
          <w:szCs w:val="28"/>
        </w:rPr>
        <w:t xml:space="preserve">находящихся в собственности </w:t>
      </w:r>
      <w:r w:rsidR="000049A3" w:rsidRPr="000049A3">
        <w:rPr>
          <w:rFonts w:ascii="Times New Roman" w:eastAsia="Times New Roman" w:hAnsi="Times New Roman" w:cs="Times New Roman"/>
          <w:b/>
          <w:sz w:val="28"/>
          <w:szCs w:val="28"/>
        </w:rPr>
        <w:t xml:space="preserve">Шенкурского муниципального округа Архангельской области </w:t>
      </w:r>
    </w:p>
    <w:p w:rsidR="00A91893" w:rsidRDefault="00A91893" w:rsidP="00F33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376B" w:rsidRDefault="00FA376B" w:rsidP="00FA37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376B" w:rsidRDefault="00FA376B" w:rsidP="00FA3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886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085"/>
        <w:gridCol w:w="7801"/>
      </w:tblGrid>
      <w:tr w:rsidR="009057D4" w:rsidRPr="000E2612" w:rsidTr="009057D4">
        <w:trPr>
          <w:trHeight w:val="6013"/>
          <w:tblCellSpacing w:w="0" w:type="dxa"/>
        </w:trPr>
        <w:tc>
          <w:tcPr>
            <w:tcW w:w="2085" w:type="dxa"/>
          </w:tcPr>
          <w:p w:rsidR="009057D4" w:rsidRDefault="009057D4" w:rsidP="006868C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E695C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комиссии</w:t>
            </w:r>
          </w:p>
          <w:p w:rsidR="009057D4" w:rsidRDefault="009057D4" w:rsidP="006868C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057D4" w:rsidRPr="009057D4" w:rsidRDefault="009057D4" w:rsidP="006868C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057D4" w:rsidRDefault="009057D4" w:rsidP="006868C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Заместитель председателя комиссии</w:t>
            </w:r>
          </w:p>
          <w:p w:rsidR="009057D4" w:rsidRPr="000E695C" w:rsidRDefault="009057D4" w:rsidP="006868C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057D4" w:rsidRDefault="009057D4" w:rsidP="006868C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Секретарь комиссии</w:t>
            </w:r>
          </w:p>
          <w:p w:rsidR="009057D4" w:rsidRDefault="009057D4" w:rsidP="006868C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057D4" w:rsidRPr="000E695C" w:rsidRDefault="009057D4" w:rsidP="006868C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057D4" w:rsidRPr="000E695C" w:rsidRDefault="009057D4" w:rsidP="006868C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Члены комиссии</w:t>
            </w:r>
          </w:p>
          <w:p w:rsidR="009057D4" w:rsidRPr="000E695C" w:rsidRDefault="009057D4" w:rsidP="006868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1" w:type="dxa"/>
            <w:vMerge w:val="restart"/>
          </w:tcPr>
          <w:p w:rsidR="009057D4" w:rsidRDefault="009057D4" w:rsidP="009057D4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Шенкурского   муниципального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 по инфраструктуре</w:t>
            </w:r>
            <w:r w:rsidR="00261D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Росляков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Александрович</w:t>
            </w:r>
          </w:p>
          <w:p w:rsidR="009057D4" w:rsidRPr="000E695C" w:rsidRDefault="009057D4" w:rsidP="009057D4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7D4" w:rsidRDefault="009057D4" w:rsidP="009057D4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жилищно-коммунального хозяйства администрации  Шенкурского   муниципального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  Тучин Андрей Андреевич</w:t>
            </w:r>
          </w:p>
          <w:p w:rsidR="009057D4" w:rsidRPr="000E695C" w:rsidRDefault="009057D4" w:rsidP="009057D4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7D4" w:rsidRDefault="009057D4" w:rsidP="009057D4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отдела жилищно-коммунального хозяйства  администрации  Шенкурского   муниципального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  Селиванова Оксана Юрьевна</w:t>
            </w:r>
          </w:p>
          <w:p w:rsidR="009057D4" w:rsidRDefault="009057D4" w:rsidP="009057D4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7D4" w:rsidRDefault="009057D4" w:rsidP="009057D4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имущественных и земельных отношений администрации  Шенкурского   муниципального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округа </w:t>
            </w:r>
          </w:p>
          <w:p w:rsidR="009057D4" w:rsidRDefault="009057D4" w:rsidP="009057D4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Жигульская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Александровна</w:t>
            </w:r>
          </w:p>
          <w:p w:rsidR="009057D4" w:rsidRDefault="009057D4" w:rsidP="009057D4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7D4" w:rsidRDefault="009057D4" w:rsidP="009057D4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ведущий специалист отдела имущественных и земельных отношений администрации  Шенкурского   муниципального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  Селенина Ирина Сергеевна</w:t>
            </w:r>
          </w:p>
          <w:p w:rsidR="009057D4" w:rsidRDefault="009057D4" w:rsidP="009057D4">
            <w:pPr>
              <w:spacing w:after="0" w:line="240" w:lineRule="auto"/>
              <w:ind w:right="-38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7D4" w:rsidRPr="000E695C" w:rsidRDefault="009057D4" w:rsidP="009057D4">
            <w:pPr>
              <w:spacing w:after="0" w:line="240" w:lineRule="auto"/>
              <w:ind w:right="-38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57D4" w:rsidRPr="000E2612" w:rsidTr="009057D4">
        <w:trPr>
          <w:trHeight w:val="1279"/>
          <w:tblCellSpacing w:w="0" w:type="dxa"/>
        </w:trPr>
        <w:tc>
          <w:tcPr>
            <w:tcW w:w="2085" w:type="dxa"/>
          </w:tcPr>
          <w:p w:rsidR="009057D4" w:rsidRPr="000E695C" w:rsidRDefault="009057D4" w:rsidP="006868C7">
            <w:pPr>
              <w:spacing w:after="0"/>
              <w:rPr>
                <w:bCs/>
                <w:sz w:val="28"/>
                <w:szCs w:val="28"/>
              </w:rPr>
            </w:pPr>
          </w:p>
        </w:tc>
        <w:tc>
          <w:tcPr>
            <w:tcW w:w="7801" w:type="dxa"/>
            <w:vMerge/>
          </w:tcPr>
          <w:p w:rsidR="009057D4" w:rsidRPr="000E2612" w:rsidRDefault="009057D4" w:rsidP="001C1A70">
            <w:pPr>
              <w:rPr>
                <w:sz w:val="28"/>
                <w:szCs w:val="28"/>
              </w:rPr>
            </w:pPr>
          </w:p>
        </w:tc>
      </w:tr>
    </w:tbl>
    <w:p w:rsidR="0055310D" w:rsidRDefault="0055310D" w:rsidP="00FA37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1768" w:rsidRDefault="00391768" w:rsidP="00DC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1768" w:rsidRPr="00391768" w:rsidRDefault="00391768" w:rsidP="00391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1893" w:rsidRDefault="00A91893" w:rsidP="00F33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1893" w:rsidRPr="008253B7" w:rsidRDefault="00A91893" w:rsidP="00A91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A91893" w:rsidRPr="008253B7" w:rsidSect="007C777B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52059"/>
    <w:multiLevelType w:val="hybridMultilevel"/>
    <w:tmpl w:val="7CD20C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372C5EDF"/>
    <w:multiLevelType w:val="multilevel"/>
    <w:tmpl w:val="2A5EC7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8E75F1"/>
    <w:multiLevelType w:val="multilevel"/>
    <w:tmpl w:val="D78A5D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abstractNum w:abstractNumId="6">
    <w:nsid w:val="75A178F7"/>
    <w:multiLevelType w:val="hybridMultilevel"/>
    <w:tmpl w:val="58A88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CBE"/>
    <w:rsid w:val="000049A3"/>
    <w:rsid w:val="00011E68"/>
    <w:rsid w:val="000168A3"/>
    <w:rsid w:val="00023818"/>
    <w:rsid w:val="00024B5F"/>
    <w:rsid w:val="00024E70"/>
    <w:rsid w:val="00025DF1"/>
    <w:rsid w:val="00033CF2"/>
    <w:rsid w:val="000475A8"/>
    <w:rsid w:val="0005116E"/>
    <w:rsid w:val="00053BDE"/>
    <w:rsid w:val="00065BCB"/>
    <w:rsid w:val="00080551"/>
    <w:rsid w:val="00083986"/>
    <w:rsid w:val="000A647E"/>
    <w:rsid w:val="000C0003"/>
    <w:rsid w:val="000D42BD"/>
    <w:rsid w:val="000E695C"/>
    <w:rsid w:val="0010273D"/>
    <w:rsid w:val="001049F5"/>
    <w:rsid w:val="00106F5B"/>
    <w:rsid w:val="00107C6A"/>
    <w:rsid w:val="001124B8"/>
    <w:rsid w:val="00122447"/>
    <w:rsid w:val="00140B16"/>
    <w:rsid w:val="00142E69"/>
    <w:rsid w:val="00167247"/>
    <w:rsid w:val="0017316A"/>
    <w:rsid w:val="00181BE1"/>
    <w:rsid w:val="0019248C"/>
    <w:rsid w:val="00196A69"/>
    <w:rsid w:val="001C0165"/>
    <w:rsid w:val="001C4E54"/>
    <w:rsid w:val="001F2C4A"/>
    <w:rsid w:val="0020629D"/>
    <w:rsid w:val="002164D0"/>
    <w:rsid w:val="00216C62"/>
    <w:rsid w:val="00224AE5"/>
    <w:rsid w:val="00236C78"/>
    <w:rsid w:val="00254EA9"/>
    <w:rsid w:val="00261D09"/>
    <w:rsid w:val="00265667"/>
    <w:rsid w:val="00265CF3"/>
    <w:rsid w:val="00275BCC"/>
    <w:rsid w:val="002776D6"/>
    <w:rsid w:val="00290AE3"/>
    <w:rsid w:val="002932C6"/>
    <w:rsid w:val="002A59CF"/>
    <w:rsid w:val="002B54A0"/>
    <w:rsid w:val="002E25EB"/>
    <w:rsid w:val="002E69C8"/>
    <w:rsid w:val="002F6581"/>
    <w:rsid w:val="00300A52"/>
    <w:rsid w:val="00304A6D"/>
    <w:rsid w:val="00310740"/>
    <w:rsid w:val="003136D5"/>
    <w:rsid w:val="00343643"/>
    <w:rsid w:val="00370428"/>
    <w:rsid w:val="00382FD9"/>
    <w:rsid w:val="0038338E"/>
    <w:rsid w:val="00391768"/>
    <w:rsid w:val="003969D5"/>
    <w:rsid w:val="003A06D7"/>
    <w:rsid w:val="003A18A2"/>
    <w:rsid w:val="003B15D8"/>
    <w:rsid w:val="003B6315"/>
    <w:rsid w:val="003C163E"/>
    <w:rsid w:val="003C3FD0"/>
    <w:rsid w:val="003C61A7"/>
    <w:rsid w:val="003D0C9C"/>
    <w:rsid w:val="003E18EB"/>
    <w:rsid w:val="003E4AA5"/>
    <w:rsid w:val="003E4B60"/>
    <w:rsid w:val="00403E68"/>
    <w:rsid w:val="00425C4B"/>
    <w:rsid w:val="00442BE8"/>
    <w:rsid w:val="00461A40"/>
    <w:rsid w:val="00467C1D"/>
    <w:rsid w:val="00477C12"/>
    <w:rsid w:val="004855C7"/>
    <w:rsid w:val="00487945"/>
    <w:rsid w:val="00491866"/>
    <w:rsid w:val="004A3A14"/>
    <w:rsid w:val="004A4166"/>
    <w:rsid w:val="004A79E0"/>
    <w:rsid w:val="004B7C39"/>
    <w:rsid w:val="004C356D"/>
    <w:rsid w:val="004C665A"/>
    <w:rsid w:val="004C7A8A"/>
    <w:rsid w:val="004F5C50"/>
    <w:rsid w:val="00503472"/>
    <w:rsid w:val="00510D52"/>
    <w:rsid w:val="005237F7"/>
    <w:rsid w:val="005372FB"/>
    <w:rsid w:val="00546445"/>
    <w:rsid w:val="005527E8"/>
    <w:rsid w:val="0055310D"/>
    <w:rsid w:val="005546D6"/>
    <w:rsid w:val="005549AC"/>
    <w:rsid w:val="0056029B"/>
    <w:rsid w:val="005802A0"/>
    <w:rsid w:val="005870D8"/>
    <w:rsid w:val="00594AC6"/>
    <w:rsid w:val="005A6F86"/>
    <w:rsid w:val="005B1F6A"/>
    <w:rsid w:val="005C0C6E"/>
    <w:rsid w:val="005D00E5"/>
    <w:rsid w:val="005D1045"/>
    <w:rsid w:val="005D3B38"/>
    <w:rsid w:val="005E2094"/>
    <w:rsid w:val="005F0A51"/>
    <w:rsid w:val="006139DD"/>
    <w:rsid w:val="00620B88"/>
    <w:rsid w:val="006249EE"/>
    <w:rsid w:val="00625259"/>
    <w:rsid w:val="00626D75"/>
    <w:rsid w:val="006303F7"/>
    <w:rsid w:val="00633161"/>
    <w:rsid w:val="006430B5"/>
    <w:rsid w:val="00652E4A"/>
    <w:rsid w:val="00655566"/>
    <w:rsid w:val="00657CEC"/>
    <w:rsid w:val="00660CDF"/>
    <w:rsid w:val="00662227"/>
    <w:rsid w:val="0066544A"/>
    <w:rsid w:val="00676A91"/>
    <w:rsid w:val="00680578"/>
    <w:rsid w:val="00682891"/>
    <w:rsid w:val="006842E2"/>
    <w:rsid w:val="006844CF"/>
    <w:rsid w:val="006863EE"/>
    <w:rsid w:val="006868C7"/>
    <w:rsid w:val="006A0F8C"/>
    <w:rsid w:val="006A1110"/>
    <w:rsid w:val="006A7CF2"/>
    <w:rsid w:val="006B7000"/>
    <w:rsid w:val="006D60C9"/>
    <w:rsid w:val="006D6C93"/>
    <w:rsid w:val="006D6E25"/>
    <w:rsid w:val="00706675"/>
    <w:rsid w:val="00733F27"/>
    <w:rsid w:val="007424DD"/>
    <w:rsid w:val="00743000"/>
    <w:rsid w:val="00747C5F"/>
    <w:rsid w:val="00752FCB"/>
    <w:rsid w:val="0076422C"/>
    <w:rsid w:val="00766293"/>
    <w:rsid w:val="007840ED"/>
    <w:rsid w:val="007B0C27"/>
    <w:rsid w:val="007B1E2D"/>
    <w:rsid w:val="007B34EB"/>
    <w:rsid w:val="007B47B7"/>
    <w:rsid w:val="007B5C5D"/>
    <w:rsid w:val="007C2DB6"/>
    <w:rsid w:val="007C6286"/>
    <w:rsid w:val="007C777B"/>
    <w:rsid w:val="007D1941"/>
    <w:rsid w:val="007E27C8"/>
    <w:rsid w:val="007E582F"/>
    <w:rsid w:val="007E7988"/>
    <w:rsid w:val="007F11EE"/>
    <w:rsid w:val="008101CD"/>
    <w:rsid w:val="00810B59"/>
    <w:rsid w:val="008253B7"/>
    <w:rsid w:val="00825A1B"/>
    <w:rsid w:val="00833B36"/>
    <w:rsid w:val="00837334"/>
    <w:rsid w:val="00837A32"/>
    <w:rsid w:val="00843036"/>
    <w:rsid w:val="00854481"/>
    <w:rsid w:val="00855081"/>
    <w:rsid w:val="008559A1"/>
    <w:rsid w:val="00862993"/>
    <w:rsid w:val="0088313C"/>
    <w:rsid w:val="008B28CA"/>
    <w:rsid w:val="008C0255"/>
    <w:rsid w:val="008C197A"/>
    <w:rsid w:val="008C374D"/>
    <w:rsid w:val="008E464B"/>
    <w:rsid w:val="009057D4"/>
    <w:rsid w:val="0092220E"/>
    <w:rsid w:val="00931A27"/>
    <w:rsid w:val="00940FE9"/>
    <w:rsid w:val="00950614"/>
    <w:rsid w:val="009525FC"/>
    <w:rsid w:val="00954F19"/>
    <w:rsid w:val="00965231"/>
    <w:rsid w:val="009670DC"/>
    <w:rsid w:val="00994BEC"/>
    <w:rsid w:val="009B7DFD"/>
    <w:rsid w:val="009D671B"/>
    <w:rsid w:val="009E15ED"/>
    <w:rsid w:val="009E2D97"/>
    <w:rsid w:val="009F7D99"/>
    <w:rsid w:val="00A120D7"/>
    <w:rsid w:val="00A41E28"/>
    <w:rsid w:val="00A477D4"/>
    <w:rsid w:val="00A7321B"/>
    <w:rsid w:val="00A74923"/>
    <w:rsid w:val="00A87BA9"/>
    <w:rsid w:val="00A9138F"/>
    <w:rsid w:val="00A91893"/>
    <w:rsid w:val="00A9782F"/>
    <w:rsid w:val="00AE7914"/>
    <w:rsid w:val="00AF1A2E"/>
    <w:rsid w:val="00AF4C05"/>
    <w:rsid w:val="00AF7AAD"/>
    <w:rsid w:val="00B012D9"/>
    <w:rsid w:val="00B116AC"/>
    <w:rsid w:val="00B11B41"/>
    <w:rsid w:val="00B12A50"/>
    <w:rsid w:val="00B224FF"/>
    <w:rsid w:val="00B320B6"/>
    <w:rsid w:val="00B340F0"/>
    <w:rsid w:val="00B37C1F"/>
    <w:rsid w:val="00B4216B"/>
    <w:rsid w:val="00B469F8"/>
    <w:rsid w:val="00B7241F"/>
    <w:rsid w:val="00B8025F"/>
    <w:rsid w:val="00B91A46"/>
    <w:rsid w:val="00BA4934"/>
    <w:rsid w:val="00BD6D10"/>
    <w:rsid w:val="00BE23ED"/>
    <w:rsid w:val="00C14868"/>
    <w:rsid w:val="00C247B2"/>
    <w:rsid w:val="00C338BC"/>
    <w:rsid w:val="00C463CB"/>
    <w:rsid w:val="00C47CC5"/>
    <w:rsid w:val="00C53672"/>
    <w:rsid w:val="00C5584A"/>
    <w:rsid w:val="00C60A63"/>
    <w:rsid w:val="00C61264"/>
    <w:rsid w:val="00C66FEB"/>
    <w:rsid w:val="00C804F7"/>
    <w:rsid w:val="00C844D6"/>
    <w:rsid w:val="00C92C13"/>
    <w:rsid w:val="00CB5EBE"/>
    <w:rsid w:val="00CB72C3"/>
    <w:rsid w:val="00CD4E6C"/>
    <w:rsid w:val="00CD51D6"/>
    <w:rsid w:val="00CF3E51"/>
    <w:rsid w:val="00D025F2"/>
    <w:rsid w:val="00D22A30"/>
    <w:rsid w:val="00D233FD"/>
    <w:rsid w:val="00D2541F"/>
    <w:rsid w:val="00D528A2"/>
    <w:rsid w:val="00D62AC1"/>
    <w:rsid w:val="00D675FA"/>
    <w:rsid w:val="00D712EA"/>
    <w:rsid w:val="00D729FE"/>
    <w:rsid w:val="00D764A2"/>
    <w:rsid w:val="00D9159E"/>
    <w:rsid w:val="00D92216"/>
    <w:rsid w:val="00DC35A6"/>
    <w:rsid w:val="00DC7CBE"/>
    <w:rsid w:val="00DD6E32"/>
    <w:rsid w:val="00DE760E"/>
    <w:rsid w:val="00DF3D83"/>
    <w:rsid w:val="00DF62E3"/>
    <w:rsid w:val="00E0282D"/>
    <w:rsid w:val="00E15E18"/>
    <w:rsid w:val="00E265F4"/>
    <w:rsid w:val="00E3650D"/>
    <w:rsid w:val="00E4283E"/>
    <w:rsid w:val="00E431AB"/>
    <w:rsid w:val="00E81D6C"/>
    <w:rsid w:val="00E830E9"/>
    <w:rsid w:val="00E86341"/>
    <w:rsid w:val="00E923F9"/>
    <w:rsid w:val="00E938D3"/>
    <w:rsid w:val="00EA3592"/>
    <w:rsid w:val="00EC33B8"/>
    <w:rsid w:val="00ED097A"/>
    <w:rsid w:val="00EE5382"/>
    <w:rsid w:val="00EF551A"/>
    <w:rsid w:val="00F03993"/>
    <w:rsid w:val="00F11939"/>
    <w:rsid w:val="00F236BD"/>
    <w:rsid w:val="00F30AD9"/>
    <w:rsid w:val="00F33450"/>
    <w:rsid w:val="00F40984"/>
    <w:rsid w:val="00F4371D"/>
    <w:rsid w:val="00F542F2"/>
    <w:rsid w:val="00F5455D"/>
    <w:rsid w:val="00F659AF"/>
    <w:rsid w:val="00F76CC2"/>
    <w:rsid w:val="00F81653"/>
    <w:rsid w:val="00FA376B"/>
    <w:rsid w:val="00FB0CCD"/>
    <w:rsid w:val="00FC64F1"/>
    <w:rsid w:val="00FD1B7D"/>
    <w:rsid w:val="00FF5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table" w:styleId="a4">
    <w:name w:val="Table Grid"/>
    <w:basedOn w:val="a1"/>
    <w:uiPriority w:val="59"/>
    <w:rsid w:val="007662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E7192-10A5-4B81-A808-D61A18176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1773</TotalTime>
  <Pages>11</Pages>
  <Words>2846</Words>
  <Characters>16226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Селиванова Оксана Юрьевна2</cp:lastModifiedBy>
  <cp:revision>129</cp:revision>
  <cp:lastPrinted>2024-03-22T09:13:00Z</cp:lastPrinted>
  <dcterms:created xsi:type="dcterms:W3CDTF">2019-11-13T11:53:00Z</dcterms:created>
  <dcterms:modified xsi:type="dcterms:W3CDTF">2024-04-08T07:44:00Z</dcterms:modified>
</cp:coreProperties>
</file>